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A7F4" w14:textId="68E630BD" w:rsidR="009610C5" w:rsidRDefault="00E15861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OLE_LINK3"/>
      <w:bookmarkStart w:id="1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202</w:t>
      </w:r>
      <w:r w:rsidR="000D2F94">
        <w:rPr>
          <w:rFonts w:ascii="方正小标宋简体" w:eastAsia="方正小标宋简体" w:hint="eastAsia"/>
          <w:color w:val="000000"/>
          <w:sz w:val="44"/>
          <w:szCs w:val="44"/>
        </w:rPr>
        <w:t>6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年度拟申报新增专业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预备案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汇总表</w:t>
      </w:r>
      <w:bookmarkEnd w:id="0"/>
      <w:bookmarkEnd w:id="1"/>
    </w:p>
    <w:tbl>
      <w:tblPr>
        <w:tblW w:w="13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88"/>
        <w:gridCol w:w="1134"/>
        <w:gridCol w:w="567"/>
        <w:gridCol w:w="708"/>
        <w:gridCol w:w="567"/>
        <w:gridCol w:w="709"/>
        <w:gridCol w:w="851"/>
        <w:gridCol w:w="851"/>
        <w:gridCol w:w="708"/>
        <w:gridCol w:w="851"/>
        <w:gridCol w:w="709"/>
        <w:gridCol w:w="2126"/>
        <w:gridCol w:w="2181"/>
      </w:tblGrid>
      <w:tr w:rsidR="00027EC2" w14:paraId="0391520B" w14:textId="77777777" w:rsidTr="00027EC2">
        <w:trPr>
          <w:trHeight w:val="850"/>
          <w:tblHeader/>
          <w:jc w:val="center"/>
        </w:trPr>
        <w:tc>
          <w:tcPr>
            <w:tcW w:w="550" w:type="dxa"/>
            <w:noWrap/>
            <w:vAlign w:val="center"/>
          </w:tcPr>
          <w:p w14:paraId="08435EBB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88" w:type="dxa"/>
            <w:noWrap/>
            <w:tcMar>
              <w:left w:w="57" w:type="dxa"/>
              <w:right w:w="28" w:type="dxa"/>
            </w:tcMar>
            <w:vAlign w:val="center"/>
          </w:tcPr>
          <w:p w14:paraId="1CF1ACA9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专业</w:t>
            </w:r>
          </w:p>
          <w:p w14:paraId="60F87FAE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1134" w:type="dxa"/>
            <w:noWrap/>
            <w:tcMar>
              <w:left w:w="57" w:type="dxa"/>
              <w:right w:w="28" w:type="dxa"/>
            </w:tcMar>
            <w:vAlign w:val="center"/>
          </w:tcPr>
          <w:p w14:paraId="0176F52E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专业名称</w:t>
            </w:r>
          </w:p>
          <w:p w14:paraId="6F9417AA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（全称）</w:t>
            </w: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60576668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是否</w:t>
            </w:r>
          </w:p>
          <w:p w14:paraId="1F46B3DF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师范</w:t>
            </w: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5DAA8627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是否审批专业</w:t>
            </w: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2E8E2D64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修业</w:t>
            </w:r>
          </w:p>
          <w:p w14:paraId="5CB52042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年限</w:t>
            </w: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16C51A7B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学位</w:t>
            </w:r>
          </w:p>
          <w:p w14:paraId="42105156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授予</w:t>
            </w:r>
          </w:p>
          <w:p w14:paraId="2FC33CEB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门类</w:t>
            </w: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6EDAE0EB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000000"/>
                <w:sz w:val="21"/>
                <w:szCs w:val="21"/>
              </w:rPr>
              <w:t>所在院、系名称</w:t>
            </w: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57D1477B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专业负责人姓名</w:t>
            </w: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0835EDD7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最高</w:t>
            </w:r>
          </w:p>
          <w:p w14:paraId="13319EF6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1C432CD4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778E9CBD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联系电话</w:t>
            </w:r>
          </w:p>
          <w:p w14:paraId="7AA4FEEE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（手机）</w:t>
            </w:r>
          </w:p>
        </w:tc>
        <w:tc>
          <w:tcPr>
            <w:tcW w:w="2126" w:type="dxa"/>
            <w:noWrap/>
            <w:tcMar>
              <w:left w:w="57" w:type="dxa"/>
              <w:right w:w="28" w:type="dxa"/>
            </w:tcMar>
            <w:vAlign w:val="center"/>
          </w:tcPr>
          <w:p w14:paraId="63C10D19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专业申报理由</w:t>
            </w:r>
          </w:p>
          <w:p w14:paraId="6F28FB6C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（200字左右）</w:t>
            </w:r>
          </w:p>
        </w:tc>
        <w:tc>
          <w:tcPr>
            <w:tcW w:w="2181" w:type="dxa"/>
            <w:noWrap/>
            <w:tcMar>
              <w:left w:w="57" w:type="dxa"/>
              <w:right w:w="28" w:type="dxa"/>
            </w:tcMar>
            <w:vAlign w:val="center"/>
          </w:tcPr>
          <w:p w14:paraId="7C0CEACD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专业申报基础</w:t>
            </w:r>
          </w:p>
          <w:p w14:paraId="7CBFFBB0" w14:textId="77777777" w:rsidR="00027EC2" w:rsidRDefault="00027EC2">
            <w:pPr>
              <w:widowControl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（200字左右）</w:t>
            </w:r>
          </w:p>
        </w:tc>
      </w:tr>
      <w:tr w:rsidR="00027EC2" w14:paraId="0FE25AA6" w14:textId="77777777" w:rsidTr="00027EC2">
        <w:trPr>
          <w:trHeight w:val="560"/>
          <w:jc w:val="center"/>
        </w:trPr>
        <w:tc>
          <w:tcPr>
            <w:tcW w:w="550" w:type="dxa"/>
            <w:noWrap/>
            <w:vAlign w:val="center"/>
          </w:tcPr>
          <w:p w14:paraId="0DD9350A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noWrap/>
            <w:tcMar>
              <w:left w:w="57" w:type="dxa"/>
              <w:right w:w="28" w:type="dxa"/>
            </w:tcMar>
            <w:vAlign w:val="center"/>
          </w:tcPr>
          <w:p w14:paraId="54BBA235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1"/>
                <w:szCs w:val="24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28" w:type="dxa"/>
            </w:tcMar>
            <w:vAlign w:val="center"/>
          </w:tcPr>
          <w:p w14:paraId="3D4AC10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77DC8B26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62D32DEF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5A9610D9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4A114BA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1490BC1C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391AC36E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52C830EC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65099F08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3D26D2D1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noWrap/>
            <w:tcMar>
              <w:left w:w="57" w:type="dxa"/>
              <w:right w:w="28" w:type="dxa"/>
            </w:tcMar>
            <w:vAlign w:val="center"/>
          </w:tcPr>
          <w:p w14:paraId="15727EC2" w14:textId="77777777" w:rsidR="00027EC2" w:rsidRDefault="00027EC2">
            <w:pPr>
              <w:tabs>
                <w:tab w:val="left" w:pos="3996"/>
              </w:tabs>
              <w:snapToGrid w:val="0"/>
              <w:spacing w:line="264" w:lineRule="auto"/>
              <w:ind w:firstLineChars="200" w:firstLine="420"/>
              <w:rPr>
                <w:rFonts w:ascii="仿宋" w:eastAsia="仿宋" w:hAnsi="仿宋" w:hint="eastAsia"/>
                <w:kern w:val="0"/>
                <w:sz w:val="21"/>
              </w:rPr>
            </w:pPr>
          </w:p>
        </w:tc>
        <w:tc>
          <w:tcPr>
            <w:tcW w:w="2181" w:type="dxa"/>
            <w:noWrap/>
            <w:tcMar>
              <w:left w:w="57" w:type="dxa"/>
              <w:right w:w="28" w:type="dxa"/>
            </w:tcMar>
            <w:vAlign w:val="center"/>
          </w:tcPr>
          <w:p w14:paraId="6475A25B" w14:textId="77777777" w:rsidR="00027EC2" w:rsidRDefault="00027EC2">
            <w:pPr>
              <w:pStyle w:val="a3"/>
              <w:snapToGrid w:val="0"/>
              <w:spacing w:line="264" w:lineRule="auto"/>
              <w:ind w:right="0" w:firstLineChars="200" w:firstLine="420"/>
              <w:jc w:val="left"/>
              <w:rPr>
                <w:rFonts w:ascii="仿宋" w:eastAsia="仿宋" w:hAnsi="仿宋" w:cs="Times New Roman" w:hint="eastAsia"/>
                <w:sz w:val="21"/>
                <w:szCs w:val="30"/>
              </w:rPr>
            </w:pPr>
          </w:p>
        </w:tc>
      </w:tr>
      <w:tr w:rsidR="00027EC2" w14:paraId="3B60B821" w14:textId="77777777" w:rsidTr="00027EC2">
        <w:trPr>
          <w:trHeight w:val="560"/>
          <w:jc w:val="center"/>
        </w:trPr>
        <w:tc>
          <w:tcPr>
            <w:tcW w:w="550" w:type="dxa"/>
            <w:noWrap/>
            <w:vAlign w:val="center"/>
          </w:tcPr>
          <w:p w14:paraId="3604AA02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noWrap/>
            <w:tcMar>
              <w:left w:w="57" w:type="dxa"/>
              <w:right w:w="28" w:type="dxa"/>
            </w:tcMar>
            <w:vAlign w:val="center"/>
          </w:tcPr>
          <w:p w14:paraId="11A22C68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1"/>
                <w:szCs w:val="24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28" w:type="dxa"/>
            </w:tcMar>
            <w:vAlign w:val="center"/>
          </w:tcPr>
          <w:p w14:paraId="158E4410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0DD5C8B9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5D820971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60B122A5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068AF1AE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1B665C9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08006B0E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1317A62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0D4E8E4D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19B5C8D0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noWrap/>
            <w:tcMar>
              <w:left w:w="57" w:type="dxa"/>
              <w:right w:w="28" w:type="dxa"/>
            </w:tcMar>
            <w:vAlign w:val="center"/>
          </w:tcPr>
          <w:p w14:paraId="6DE586D0" w14:textId="77777777" w:rsidR="00027EC2" w:rsidRDefault="00027EC2">
            <w:pPr>
              <w:tabs>
                <w:tab w:val="left" w:pos="3996"/>
              </w:tabs>
              <w:snapToGrid w:val="0"/>
              <w:spacing w:line="264" w:lineRule="auto"/>
              <w:ind w:firstLineChars="200" w:firstLine="420"/>
              <w:rPr>
                <w:rFonts w:ascii="仿宋" w:eastAsia="仿宋" w:hAnsi="仿宋" w:hint="eastAsia"/>
                <w:kern w:val="0"/>
                <w:sz w:val="21"/>
              </w:rPr>
            </w:pPr>
          </w:p>
        </w:tc>
        <w:tc>
          <w:tcPr>
            <w:tcW w:w="2181" w:type="dxa"/>
            <w:noWrap/>
            <w:tcMar>
              <w:left w:w="57" w:type="dxa"/>
              <w:right w:w="28" w:type="dxa"/>
            </w:tcMar>
            <w:vAlign w:val="center"/>
          </w:tcPr>
          <w:p w14:paraId="1971BCB2" w14:textId="77777777" w:rsidR="00027EC2" w:rsidRDefault="00027EC2">
            <w:pPr>
              <w:pStyle w:val="a3"/>
              <w:snapToGrid w:val="0"/>
              <w:spacing w:line="264" w:lineRule="auto"/>
              <w:ind w:right="0" w:firstLineChars="200" w:firstLine="420"/>
              <w:jc w:val="left"/>
              <w:rPr>
                <w:rFonts w:ascii="仿宋" w:eastAsia="仿宋" w:hAnsi="仿宋" w:cs="Times New Roman" w:hint="eastAsia"/>
                <w:sz w:val="21"/>
                <w:szCs w:val="30"/>
              </w:rPr>
            </w:pPr>
          </w:p>
        </w:tc>
      </w:tr>
      <w:tr w:rsidR="00027EC2" w14:paraId="662F3590" w14:textId="77777777" w:rsidTr="00027EC2">
        <w:trPr>
          <w:trHeight w:val="560"/>
          <w:jc w:val="center"/>
        </w:trPr>
        <w:tc>
          <w:tcPr>
            <w:tcW w:w="550" w:type="dxa"/>
            <w:noWrap/>
            <w:vAlign w:val="center"/>
          </w:tcPr>
          <w:p w14:paraId="12ECDDE6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noWrap/>
            <w:tcMar>
              <w:left w:w="57" w:type="dxa"/>
              <w:right w:w="28" w:type="dxa"/>
            </w:tcMar>
            <w:vAlign w:val="center"/>
          </w:tcPr>
          <w:p w14:paraId="19A9A919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1"/>
                <w:szCs w:val="24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28" w:type="dxa"/>
            </w:tcMar>
            <w:vAlign w:val="center"/>
          </w:tcPr>
          <w:p w14:paraId="1CC8E798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62697EF2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0437E3C2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6F2934C8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1ADADC69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59467672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0CCFF493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20E66660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41F2227A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0121859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noWrap/>
            <w:tcMar>
              <w:left w:w="57" w:type="dxa"/>
              <w:right w:w="28" w:type="dxa"/>
            </w:tcMar>
            <w:vAlign w:val="center"/>
          </w:tcPr>
          <w:p w14:paraId="7E0F3245" w14:textId="77777777" w:rsidR="00027EC2" w:rsidRDefault="00027EC2">
            <w:pPr>
              <w:tabs>
                <w:tab w:val="left" w:pos="3996"/>
              </w:tabs>
              <w:snapToGrid w:val="0"/>
              <w:spacing w:line="264" w:lineRule="auto"/>
              <w:ind w:firstLineChars="200" w:firstLine="420"/>
              <w:rPr>
                <w:rFonts w:ascii="仿宋" w:eastAsia="仿宋" w:hAnsi="仿宋" w:hint="eastAsia"/>
                <w:kern w:val="0"/>
                <w:sz w:val="21"/>
              </w:rPr>
            </w:pPr>
          </w:p>
        </w:tc>
        <w:tc>
          <w:tcPr>
            <w:tcW w:w="2181" w:type="dxa"/>
            <w:noWrap/>
            <w:tcMar>
              <w:left w:w="57" w:type="dxa"/>
              <w:right w:w="28" w:type="dxa"/>
            </w:tcMar>
            <w:vAlign w:val="center"/>
          </w:tcPr>
          <w:p w14:paraId="28086C4B" w14:textId="77777777" w:rsidR="00027EC2" w:rsidRDefault="00027EC2">
            <w:pPr>
              <w:pStyle w:val="a3"/>
              <w:snapToGrid w:val="0"/>
              <w:spacing w:line="264" w:lineRule="auto"/>
              <w:ind w:right="0" w:firstLineChars="200" w:firstLine="420"/>
              <w:jc w:val="left"/>
              <w:rPr>
                <w:rFonts w:ascii="仿宋" w:eastAsia="仿宋" w:hAnsi="仿宋" w:cs="Times New Roman" w:hint="eastAsia"/>
                <w:sz w:val="21"/>
                <w:szCs w:val="30"/>
              </w:rPr>
            </w:pPr>
          </w:p>
        </w:tc>
      </w:tr>
      <w:tr w:rsidR="00027EC2" w14:paraId="05572832" w14:textId="77777777" w:rsidTr="00027EC2">
        <w:trPr>
          <w:trHeight w:val="560"/>
          <w:jc w:val="center"/>
        </w:trPr>
        <w:tc>
          <w:tcPr>
            <w:tcW w:w="550" w:type="dxa"/>
            <w:noWrap/>
            <w:vAlign w:val="center"/>
          </w:tcPr>
          <w:p w14:paraId="33D417B4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noWrap/>
            <w:tcMar>
              <w:left w:w="57" w:type="dxa"/>
              <w:right w:w="28" w:type="dxa"/>
            </w:tcMar>
            <w:vAlign w:val="center"/>
          </w:tcPr>
          <w:p w14:paraId="50242D55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1"/>
                <w:szCs w:val="24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28" w:type="dxa"/>
            </w:tcMar>
            <w:vAlign w:val="center"/>
          </w:tcPr>
          <w:p w14:paraId="16EBE83A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7338C472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63D53F46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06E955FF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4094CAE3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27384999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12C5EA90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4DC44644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7DC88221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10352D9E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noWrap/>
            <w:tcMar>
              <w:left w:w="57" w:type="dxa"/>
              <w:right w:w="28" w:type="dxa"/>
            </w:tcMar>
            <w:vAlign w:val="center"/>
          </w:tcPr>
          <w:p w14:paraId="6323C32A" w14:textId="77777777" w:rsidR="00027EC2" w:rsidRDefault="00027EC2">
            <w:pPr>
              <w:tabs>
                <w:tab w:val="left" w:pos="3996"/>
              </w:tabs>
              <w:snapToGrid w:val="0"/>
              <w:spacing w:line="264" w:lineRule="auto"/>
              <w:ind w:firstLineChars="200" w:firstLine="420"/>
              <w:rPr>
                <w:rFonts w:ascii="仿宋" w:eastAsia="仿宋" w:hAnsi="仿宋" w:hint="eastAsia"/>
                <w:kern w:val="0"/>
                <w:sz w:val="21"/>
              </w:rPr>
            </w:pPr>
          </w:p>
        </w:tc>
        <w:tc>
          <w:tcPr>
            <w:tcW w:w="2181" w:type="dxa"/>
            <w:noWrap/>
            <w:tcMar>
              <w:left w:w="57" w:type="dxa"/>
              <w:right w:w="28" w:type="dxa"/>
            </w:tcMar>
            <w:vAlign w:val="center"/>
          </w:tcPr>
          <w:p w14:paraId="6E030802" w14:textId="77777777" w:rsidR="00027EC2" w:rsidRDefault="00027EC2">
            <w:pPr>
              <w:pStyle w:val="a3"/>
              <w:snapToGrid w:val="0"/>
              <w:spacing w:line="264" w:lineRule="auto"/>
              <w:ind w:right="0" w:firstLineChars="200" w:firstLine="420"/>
              <w:jc w:val="left"/>
              <w:rPr>
                <w:rFonts w:ascii="仿宋" w:eastAsia="仿宋" w:hAnsi="仿宋" w:cs="Times New Roman" w:hint="eastAsia"/>
                <w:sz w:val="21"/>
                <w:szCs w:val="30"/>
              </w:rPr>
            </w:pPr>
          </w:p>
        </w:tc>
      </w:tr>
      <w:tr w:rsidR="00027EC2" w14:paraId="4DFDD487" w14:textId="77777777" w:rsidTr="00027EC2">
        <w:trPr>
          <w:trHeight w:val="560"/>
          <w:jc w:val="center"/>
        </w:trPr>
        <w:tc>
          <w:tcPr>
            <w:tcW w:w="550" w:type="dxa"/>
            <w:noWrap/>
            <w:vAlign w:val="center"/>
          </w:tcPr>
          <w:p w14:paraId="6796E6C4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noWrap/>
            <w:tcMar>
              <w:left w:w="57" w:type="dxa"/>
              <w:right w:w="28" w:type="dxa"/>
            </w:tcMar>
            <w:vAlign w:val="center"/>
          </w:tcPr>
          <w:p w14:paraId="1B0BBEA5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1"/>
                <w:szCs w:val="24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28" w:type="dxa"/>
            </w:tcMar>
            <w:vAlign w:val="center"/>
          </w:tcPr>
          <w:p w14:paraId="2C9D8600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322A8179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23B5BFC6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0E8AC6F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7D003990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0CAD33DD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292DEED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62311482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0FECADF9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05DAEEC5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noWrap/>
            <w:tcMar>
              <w:left w:w="57" w:type="dxa"/>
              <w:right w:w="28" w:type="dxa"/>
            </w:tcMar>
            <w:vAlign w:val="center"/>
          </w:tcPr>
          <w:p w14:paraId="3B06AFB8" w14:textId="77777777" w:rsidR="00027EC2" w:rsidRDefault="00027EC2">
            <w:pPr>
              <w:tabs>
                <w:tab w:val="left" w:pos="3996"/>
              </w:tabs>
              <w:snapToGrid w:val="0"/>
              <w:spacing w:line="264" w:lineRule="auto"/>
              <w:ind w:firstLineChars="200" w:firstLine="420"/>
              <w:rPr>
                <w:rFonts w:ascii="仿宋" w:eastAsia="仿宋" w:hAnsi="仿宋" w:hint="eastAsia"/>
                <w:kern w:val="0"/>
                <w:sz w:val="21"/>
              </w:rPr>
            </w:pPr>
          </w:p>
        </w:tc>
        <w:tc>
          <w:tcPr>
            <w:tcW w:w="2181" w:type="dxa"/>
            <w:noWrap/>
            <w:tcMar>
              <w:left w:w="57" w:type="dxa"/>
              <w:right w:w="28" w:type="dxa"/>
            </w:tcMar>
            <w:vAlign w:val="center"/>
          </w:tcPr>
          <w:p w14:paraId="0A8FE982" w14:textId="77777777" w:rsidR="00027EC2" w:rsidRDefault="00027EC2">
            <w:pPr>
              <w:pStyle w:val="a3"/>
              <w:snapToGrid w:val="0"/>
              <w:spacing w:line="264" w:lineRule="auto"/>
              <w:ind w:right="0" w:firstLineChars="200" w:firstLine="420"/>
              <w:jc w:val="left"/>
              <w:rPr>
                <w:rFonts w:ascii="仿宋" w:eastAsia="仿宋" w:hAnsi="仿宋" w:cs="Times New Roman" w:hint="eastAsia"/>
                <w:sz w:val="21"/>
                <w:szCs w:val="30"/>
              </w:rPr>
            </w:pPr>
          </w:p>
        </w:tc>
      </w:tr>
      <w:tr w:rsidR="00027EC2" w14:paraId="520E7DCC" w14:textId="77777777" w:rsidTr="00027EC2">
        <w:trPr>
          <w:trHeight w:val="560"/>
          <w:jc w:val="center"/>
        </w:trPr>
        <w:tc>
          <w:tcPr>
            <w:tcW w:w="550" w:type="dxa"/>
            <w:noWrap/>
            <w:vAlign w:val="center"/>
          </w:tcPr>
          <w:p w14:paraId="3F076792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88" w:type="dxa"/>
            <w:noWrap/>
            <w:tcMar>
              <w:left w:w="57" w:type="dxa"/>
              <w:right w:w="28" w:type="dxa"/>
            </w:tcMar>
            <w:vAlign w:val="center"/>
          </w:tcPr>
          <w:p w14:paraId="6B1D9C17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1"/>
                <w:szCs w:val="24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28" w:type="dxa"/>
            </w:tcMar>
            <w:vAlign w:val="center"/>
          </w:tcPr>
          <w:p w14:paraId="69FA06F4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37E9AE5C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1AD2D298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567" w:type="dxa"/>
            <w:noWrap/>
            <w:tcMar>
              <w:left w:w="57" w:type="dxa"/>
              <w:right w:w="28" w:type="dxa"/>
            </w:tcMar>
            <w:vAlign w:val="center"/>
          </w:tcPr>
          <w:p w14:paraId="24E5DC86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2149C936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26B8EFDD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0D19095D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8" w:type="dxa"/>
            <w:noWrap/>
            <w:tcMar>
              <w:left w:w="57" w:type="dxa"/>
              <w:right w:w="28" w:type="dxa"/>
            </w:tcMar>
            <w:vAlign w:val="center"/>
          </w:tcPr>
          <w:p w14:paraId="1488E20B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851" w:type="dxa"/>
            <w:noWrap/>
            <w:tcMar>
              <w:left w:w="57" w:type="dxa"/>
              <w:right w:w="28" w:type="dxa"/>
            </w:tcMar>
            <w:vAlign w:val="center"/>
          </w:tcPr>
          <w:p w14:paraId="62548EBE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709" w:type="dxa"/>
            <w:noWrap/>
            <w:tcMar>
              <w:left w:w="57" w:type="dxa"/>
              <w:right w:w="28" w:type="dxa"/>
            </w:tcMar>
            <w:vAlign w:val="center"/>
          </w:tcPr>
          <w:p w14:paraId="60F50B8D" w14:textId="77777777" w:rsidR="00027EC2" w:rsidRDefault="00027EC2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noWrap/>
            <w:tcMar>
              <w:left w:w="57" w:type="dxa"/>
              <w:right w:w="28" w:type="dxa"/>
            </w:tcMar>
            <w:vAlign w:val="center"/>
          </w:tcPr>
          <w:p w14:paraId="33C91C15" w14:textId="77777777" w:rsidR="00027EC2" w:rsidRDefault="00027EC2">
            <w:pPr>
              <w:tabs>
                <w:tab w:val="left" w:pos="3996"/>
              </w:tabs>
              <w:snapToGrid w:val="0"/>
              <w:spacing w:line="264" w:lineRule="auto"/>
              <w:ind w:firstLineChars="200" w:firstLine="420"/>
              <w:rPr>
                <w:rFonts w:ascii="仿宋" w:eastAsia="仿宋" w:hAnsi="仿宋" w:hint="eastAsia"/>
                <w:kern w:val="0"/>
                <w:sz w:val="21"/>
              </w:rPr>
            </w:pPr>
          </w:p>
        </w:tc>
        <w:tc>
          <w:tcPr>
            <w:tcW w:w="2181" w:type="dxa"/>
            <w:noWrap/>
            <w:tcMar>
              <w:left w:w="57" w:type="dxa"/>
              <w:right w:w="28" w:type="dxa"/>
            </w:tcMar>
            <w:vAlign w:val="center"/>
          </w:tcPr>
          <w:p w14:paraId="45470EC5" w14:textId="77777777" w:rsidR="00027EC2" w:rsidRDefault="00027EC2">
            <w:pPr>
              <w:pStyle w:val="a3"/>
              <w:snapToGrid w:val="0"/>
              <w:spacing w:line="264" w:lineRule="auto"/>
              <w:ind w:right="0" w:firstLineChars="200" w:firstLine="420"/>
              <w:jc w:val="left"/>
              <w:rPr>
                <w:rFonts w:ascii="仿宋" w:eastAsia="仿宋" w:hAnsi="仿宋" w:cs="Times New Roman" w:hint="eastAsia"/>
                <w:sz w:val="21"/>
                <w:szCs w:val="30"/>
              </w:rPr>
            </w:pPr>
          </w:p>
        </w:tc>
      </w:tr>
    </w:tbl>
    <w:p w14:paraId="749B8F28" w14:textId="77777777" w:rsidR="009610C5" w:rsidRDefault="009610C5">
      <w:pPr>
        <w:spacing w:line="252" w:lineRule="auto"/>
        <w:rPr>
          <w:rFonts w:ascii="仿宋" w:eastAsia="仿宋" w:hAnsi="仿宋"/>
          <w:color w:val="000000"/>
          <w:sz w:val="32"/>
          <w:szCs w:val="32"/>
        </w:rPr>
      </w:pPr>
    </w:p>
    <w:sectPr w:rsidR="009610C5" w:rsidSect="00FA53E8">
      <w:footerReference w:type="default" r:id="rId7"/>
      <w:pgSz w:w="16840" w:h="11910" w:orient="landscape"/>
      <w:pgMar w:top="1588" w:right="1928" w:bottom="1474" w:left="2098" w:header="0" w:footer="1531" w:gutter="0"/>
      <w:cols w:space="720"/>
      <w:titlePg/>
      <w:docGrid w:type="linesAndChar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B83F" w14:textId="77777777" w:rsidR="00E15861" w:rsidRDefault="00E15861">
      <w:r>
        <w:separator/>
      </w:r>
    </w:p>
  </w:endnote>
  <w:endnote w:type="continuationSeparator" w:id="0">
    <w:p w14:paraId="1FE49E46" w14:textId="77777777" w:rsidR="00E15861" w:rsidRDefault="00E1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03_...销.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1A10" w14:textId="77777777" w:rsidR="009610C5" w:rsidRDefault="009610C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609D3" w14:textId="77777777" w:rsidR="00E15861" w:rsidRDefault="00E15861">
      <w:r>
        <w:separator/>
      </w:r>
    </w:p>
  </w:footnote>
  <w:footnote w:type="continuationSeparator" w:id="0">
    <w:p w14:paraId="5153F7FA" w14:textId="77777777" w:rsidR="00E15861" w:rsidRDefault="00E1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58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U1MTY0NzQ1NzdjNTRjMWZjZWE0NmMxODlmOGJlN2EifQ=="/>
  </w:docVars>
  <w:rsids>
    <w:rsidRoot w:val="D7F95D28"/>
    <w:rsid w:val="9F5F19EE"/>
    <w:rsid w:val="A57DD054"/>
    <w:rsid w:val="B457752F"/>
    <w:rsid w:val="B6DFF2AB"/>
    <w:rsid w:val="C75E896A"/>
    <w:rsid w:val="D7F95D28"/>
    <w:rsid w:val="DCDCA985"/>
    <w:rsid w:val="DE650552"/>
    <w:rsid w:val="E5EF6220"/>
    <w:rsid w:val="E7DE87F1"/>
    <w:rsid w:val="EFDC48B9"/>
    <w:rsid w:val="F8FC582E"/>
    <w:rsid w:val="FDF9D56A"/>
    <w:rsid w:val="FF6F74DB"/>
    <w:rsid w:val="FF7FB5A4"/>
    <w:rsid w:val="FFFF7D4A"/>
    <w:rsid w:val="00010D6C"/>
    <w:rsid w:val="00021AE5"/>
    <w:rsid w:val="00027EC2"/>
    <w:rsid w:val="00041E89"/>
    <w:rsid w:val="000426FB"/>
    <w:rsid w:val="00043515"/>
    <w:rsid w:val="00072580"/>
    <w:rsid w:val="00082B2B"/>
    <w:rsid w:val="000A4621"/>
    <w:rsid w:val="000A7F72"/>
    <w:rsid w:val="000D2F94"/>
    <w:rsid w:val="000E5AA0"/>
    <w:rsid w:val="000F4CFE"/>
    <w:rsid w:val="000F7947"/>
    <w:rsid w:val="00102266"/>
    <w:rsid w:val="00134107"/>
    <w:rsid w:val="00140DA1"/>
    <w:rsid w:val="00143602"/>
    <w:rsid w:val="0015458E"/>
    <w:rsid w:val="00175356"/>
    <w:rsid w:val="00175D47"/>
    <w:rsid w:val="001772DF"/>
    <w:rsid w:val="00181045"/>
    <w:rsid w:val="0019238A"/>
    <w:rsid w:val="001932E3"/>
    <w:rsid w:val="001A68F9"/>
    <w:rsid w:val="00202630"/>
    <w:rsid w:val="00207B4A"/>
    <w:rsid w:val="002165EC"/>
    <w:rsid w:val="00237B65"/>
    <w:rsid w:val="002408AF"/>
    <w:rsid w:val="0024510B"/>
    <w:rsid w:val="00274A46"/>
    <w:rsid w:val="00290D98"/>
    <w:rsid w:val="002A4DCE"/>
    <w:rsid w:val="002B1F20"/>
    <w:rsid w:val="002C4EB0"/>
    <w:rsid w:val="00330E33"/>
    <w:rsid w:val="0036177C"/>
    <w:rsid w:val="00387DF9"/>
    <w:rsid w:val="00392957"/>
    <w:rsid w:val="00396490"/>
    <w:rsid w:val="003A4EDC"/>
    <w:rsid w:val="003C66A0"/>
    <w:rsid w:val="003D344E"/>
    <w:rsid w:val="003D7B79"/>
    <w:rsid w:val="003F32D4"/>
    <w:rsid w:val="004270BB"/>
    <w:rsid w:val="00470BDF"/>
    <w:rsid w:val="00477A50"/>
    <w:rsid w:val="0049592B"/>
    <w:rsid w:val="004A59E4"/>
    <w:rsid w:val="004C2C0F"/>
    <w:rsid w:val="004E6316"/>
    <w:rsid w:val="005018F1"/>
    <w:rsid w:val="00507ED9"/>
    <w:rsid w:val="00540109"/>
    <w:rsid w:val="00564C02"/>
    <w:rsid w:val="00580D10"/>
    <w:rsid w:val="00584FC7"/>
    <w:rsid w:val="0058592F"/>
    <w:rsid w:val="00596E52"/>
    <w:rsid w:val="005A3407"/>
    <w:rsid w:val="005B3F93"/>
    <w:rsid w:val="005E3EDC"/>
    <w:rsid w:val="005F1805"/>
    <w:rsid w:val="005F7FA0"/>
    <w:rsid w:val="006132EC"/>
    <w:rsid w:val="00621EA9"/>
    <w:rsid w:val="006604E4"/>
    <w:rsid w:val="0068677F"/>
    <w:rsid w:val="006A1D71"/>
    <w:rsid w:val="006B2DC7"/>
    <w:rsid w:val="006C15D7"/>
    <w:rsid w:val="006F66A9"/>
    <w:rsid w:val="0070522E"/>
    <w:rsid w:val="0070666D"/>
    <w:rsid w:val="007219A1"/>
    <w:rsid w:val="0072724D"/>
    <w:rsid w:val="00733AD2"/>
    <w:rsid w:val="00733D84"/>
    <w:rsid w:val="00746E5E"/>
    <w:rsid w:val="00753ED6"/>
    <w:rsid w:val="007606B9"/>
    <w:rsid w:val="00771E7F"/>
    <w:rsid w:val="00777623"/>
    <w:rsid w:val="0077780B"/>
    <w:rsid w:val="007A7228"/>
    <w:rsid w:val="007C2ED1"/>
    <w:rsid w:val="0082003D"/>
    <w:rsid w:val="00852718"/>
    <w:rsid w:val="008630EE"/>
    <w:rsid w:val="008677CC"/>
    <w:rsid w:val="00873BD4"/>
    <w:rsid w:val="00883800"/>
    <w:rsid w:val="00887233"/>
    <w:rsid w:val="008965A7"/>
    <w:rsid w:val="008A307B"/>
    <w:rsid w:val="008B7183"/>
    <w:rsid w:val="008D53F4"/>
    <w:rsid w:val="008D69AD"/>
    <w:rsid w:val="008F143B"/>
    <w:rsid w:val="00905040"/>
    <w:rsid w:val="009061D3"/>
    <w:rsid w:val="009065F3"/>
    <w:rsid w:val="00923419"/>
    <w:rsid w:val="00946678"/>
    <w:rsid w:val="009610C5"/>
    <w:rsid w:val="009644D2"/>
    <w:rsid w:val="009648D8"/>
    <w:rsid w:val="0098232C"/>
    <w:rsid w:val="009A6084"/>
    <w:rsid w:val="009B6C26"/>
    <w:rsid w:val="009D31D8"/>
    <w:rsid w:val="009D5D38"/>
    <w:rsid w:val="00A0215D"/>
    <w:rsid w:val="00A06B96"/>
    <w:rsid w:val="00A456C5"/>
    <w:rsid w:val="00A51DDC"/>
    <w:rsid w:val="00A5407A"/>
    <w:rsid w:val="00A54D82"/>
    <w:rsid w:val="00A55717"/>
    <w:rsid w:val="00A84A40"/>
    <w:rsid w:val="00AA72BA"/>
    <w:rsid w:val="00AB665E"/>
    <w:rsid w:val="00AC1841"/>
    <w:rsid w:val="00AE09A7"/>
    <w:rsid w:val="00AE458A"/>
    <w:rsid w:val="00AE4AEB"/>
    <w:rsid w:val="00B2193E"/>
    <w:rsid w:val="00B32729"/>
    <w:rsid w:val="00B32DB9"/>
    <w:rsid w:val="00B56BD7"/>
    <w:rsid w:val="00B70179"/>
    <w:rsid w:val="00B70B69"/>
    <w:rsid w:val="00B9016A"/>
    <w:rsid w:val="00BB330A"/>
    <w:rsid w:val="00BC5CA7"/>
    <w:rsid w:val="00BC7C5C"/>
    <w:rsid w:val="00BD6CBF"/>
    <w:rsid w:val="00C04798"/>
    <w:rsid w:val="00C0491F"/>
    <w:rsid w:val="00C10754"/>
    <w:rsid w:val="00C107DD"/>
    <w:rsid w:val="00C11CF0"/>
    <w:rsid w:val="00C33FBB"/>
    <w:rsid w:val="00C354D8"/>
    <w:rsid w:val="00C46ACE"/>
    <w:rsid w:val="00C63087"/>
    <w:rsid w:val="00C73EBE"/>
    <w:rsid w:val="00C96949"/>
    <w:rsid w:val="00CA0188"/>
    <w:rsid w:val="00CA5BA0"/>
    <w:rsid w:val="00CB068C"/>
    <w:rsid w:val="00CB68B4"/>
    <w:rsid w:val="00CC2320"/>
    <w:rsid w:val="00CD3AA4"/>
    <w:rsid w:val="00D10BA6"/>
    <w:rsid w:val="00D206BE"/>
    <w:rsid w:val="00D354F5"/>
    <w:rsid w:val="00D36019"/>
    <w:rsid w:val="00D77C4A"/>
    <w:rsid w:val="00DB62F6"/>
    <w:rsid w:val="00DC4A65"/>
    <w:rsid w:val="00DD2ADF"/>
    <w:rsid w:val="00DE5290"/>
    <w:rsid w:val="00DF0E52"/>
    <w:rsid w:val="00DF32C9"/>
    <w:rsid w:val="00E15861"/>
    <w:rsid w:val="00E16BE5"/>
    <w:rsid w:val="00E250C5"/>
    <w:rsid w:val="00E31C50"/>
    <w:rsid w:val="00E5554F"/>
    <w:rsid w:val="00E87B50"/>
    <w:rsid w:val="00E94BFE"/>
    <w:rsid w:val="00E9530E"/>
    <w:rsid w:val="00EA4581"/>
    <w:rsid w:val="00EB0630"/>
    <w:rsid w:val="00EB467A"/>
    <w:rsid w:val="00EC5E7F"/>
    <w:rsid w:val="00EC6BAA"/>
    <w:rsid w:val="00EE37DF"/>
    <w:rsid w:val="00F00759"/>
    <w:rsid w:val="00F24353"/>
    <w:rsid w:val="00F55F30"/>
    <w:rsid w:val="00F82951"/>
    <w:rsid w:val="00FA34BF"/>
    <w:rsid w:val="00FA53E8"/>
    <w:rsid w:val="00FD07E0"/>
    <w:rsid w:val="0D825760"/>
    <w:rsid w:val="2FFBBE7D"/>
    <w:rsid w:val="3BFFB111"/>
    <w:rsid w:val="3FFF37FB"/>
    <w:rsid w:val="4FF793A7"/>
    <w:rsid w:val="57BF06BA"/>
    <w:rsid w:val="67D66F06"/>
    <w:rsid w:val="6FDD5C78"/>
    <w:rsid w:val="6FF4787C"/>
    <w:rsid w:val="771420AE"/>
    <w:rsid w:val="77F7DE41"/>
    <w:rsid w:val="7DD02713"/>
    <w:rsid w:val="7F537DFF"/>
    <w:rsid w:val="7FBF0EE3"/>
    <w:rsid w:val="7FE3ED37"/>
    <w:rsid w:val="7FF70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296B7"/>
  <w15:docId w15:val="{55C7D67B-1875-441D-A37C-3C3E40F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spacing w:line="348" w:lineRule="exact"/>
      <w:ind w:right="212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styleId="a4">
    <w:name w:val="Date"/>
    <w:basedOn w:val="a"/>
    <w:next w:val="a"/>
    <w:uiPriority w:val="99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  <w:rPr>
      <w:rFonts w:cs="Times New Roman"/>
    </w:rPr>
  </w:style>
  <w:style w:type="paragraph" w:customStyle="1" w:styleId="CharCharChar1CharCharCharCharCharCharChar">
    <w:name w:val="Char Char Char1 Char Char Char Char Char Char Char"/>
    <w:basedOn w:val="a"/>
    <w:qFormat/>
    <w:rPr>
      <w:rFonts w:ascii="宋体" w:hAnsi="宋体" w:cs="Courier New"/>
      <w:kern w:val="0"/>
      <w:sz w:val="32"/>
      <w:szCs w:val="32"/>
    </w:rPr>
  </w:style>
  <w:style w:type="character" w:customStyle="1" w:styleId="font51">
    <w:name w:val="font51"/>
    <w:basedOn w:val="a0"/>
    <w:qFormat/>
    <w:rPr>
      <w:rFonts w:ascii="黑体" w:eastAsia="黑体" w:hAnsi="黑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黑体" w:hint="eastAsia"/>
      <w:color w:val="000000"/>
      <w:sz w:val="18"/>
      <w:szCs w:val="18"/>
      <w:u w:val="none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92"/>
      <w:ind w:left="69" w:right="36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ascii="宋体_x0003_...销." w:eastAsia="宋体" w:hAnsi="宋体_x0003_...销." w:cs="宋体"/>
      <w:sz w:val="21"/>
      <w:szCs w:val="24"/>
    </w:rPr>
  </w:style>
  <w:style w:type="paragraph" w:customStyle="1" w:styleId="Char">
    <w:name w:val="Char"/>
    <w:basedOn w:val="a"/>
    <w:qFormat/>
    <w:rPr>
      <w:rFonts w:eastAsia="宋体"/>
      <w:sz w:val="21"/>
      <w:szCs w:val="32"/>
    </w:rPr>
  </w:style>
  <w:style w:type="paragraph" w:customStyle="1" w:styleId="1">
    <w:name w:val="列出段落1"/>
    <w:basedOn w:val="a"/>
    <w:qFormat/>
    <w:pPr>
      <w:widowControl/>
      <w:suppressAutoHyphens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qFormat/>
    <w:rPr>
      <w:rFonts w:eastAsia="仿宋_GB2312"/>
      <w:kern w:val="2"/>
      <w:sz w:val="18"/>
      <w:szCs w:val="18"/>
    </w:rPr>
  </w:style>
  <w:style w:type="paragraph" w:customStyle="1" w:styleId="Char1">
    <w:name w:val="Char1"/>
    <w:basedOn w:val="a"/>
    <w:qFormat/>
    <w:rPr>
      <w:rFonts w:ascii="仿宋_GB2312" w:hAnsi="Times New Roman"/>
      <w:b/>
      <w:sz w:val="32"/>
      <w:szCs w:val="32"/>
    </w:rPr>
  </w:style>
  <w:style w:type="paragraph" w:customStyle="1" w:styleId="2">
    <w:name w:val="列出段落2"/>
    <w:basedOn w:val="a"/>
    <w:autoRedefine/>
    <w:qFormat/>
    <w:pPr>
      <w:autoSpaceDE w:val="0"/>
      <w:autoSpaceDN w:val="0"/>
      <w:spacing w:before="1"/>
      <w:ind w:left="708" w:hanging="49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5EB3-CDB4-4037-B5A8-60FF354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AutoBVT</cp:lastModifiedBy>
  <cp:revision>27</cp:revision>
  <cp:lastPrinted>2023-09-07T03:13:00Z</cp:lastPrinted>
  <dcterms:created xsi:type="dcterms:W3CDTF">2025-05-28T01:39:00Z</dcterms:created>
  <dcterms:modified xsi:type="dcterms:W3CDTF">2025-05-28T02:56:00Z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50B880900AD5437CAFEEF8CC675C4E5B_12</vt:lpwstr>
  </property>
</Properties>
</file>