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6149C4">
      <w:pPr>
        <w:jc w:val="center"/>
        <w:rPr>
          <w:rFonts w:ascii="方正小标宋简体" w:hAnsi="仿宋" w:eastAsia="方正小标宋简体" w:cs="隶书"/>
          <w:sz w:val="36"/>
          <w:szCs w:val="36"/>
        </w:rPr>
      </w:pPr>
      <w:r>
        <w:rPr>
          <w:rFonts w:hint="eastAsia" w:ascii="方正小标宋简体" w:hAnsi="仿宋" w:eastAsia="方正小标宋简体" w:cs="隶书"/>
          <w:sz w:val="36"/>
          <w:szCs w:val="36"/>
        </w:rPr>
        <w:t>信阳学院学生重</w:t>
      </w:r>
      <w:r>
        <w:rPr>
          <w:rFonts w:hint="eastAsia" w:ascii="方正小标宋简体" w:hAnsi="仿宋" w:eastAsia="方正小标宋简体" w:cs="隶书"/>
          <w:sz w:val="36"/>
          <w:szCs w:val="36"/>
          <w:lang w:eastAsia="zh-CN"/>
        </w:rPr>
        <w:t>（</w:t>
      </w:r>
      <w:r>
        <w:rPr>
          <w:rFonts w:hint="eastAsia" w:ascii="方正小标宋简体" w:hAnsi="仿宋" w:eastAsia="方正小标宋简体" w:cs="隶书"/>
          <w:sz w:val="36"/>
          <w:szCs w:val="36"/>
          <w:lang w:val="en-US" w:eastAsia="zh-CN"/>
        </w:rPr>
        <w:t>补</w:t>
      </w:r>
      <w:r>
        <w:rPr>
          <w:rFonts w:hint="eastAsia" w:ascii="方正小标宋简体" w:hAnsi="仿宋" w:eastAsia="方正小标宋简体" w:cs="隶书"/>
          <w:sz w:val="36"/>
          <w:szCs w:val="36"/>
          <w:lang w:eastAsia="zh-CN"/>
        </w:rPr>
        <w:t>）</w:t>
      </w:r>
      <w:r>
        <w:rPr>
          <w:rFonts w:hint="eastAsia" w:ascii="方正小标宋简体" w:hAnsi="仿宋" w:eastAsia="方正小标宋简体" w:cs="隶书"/>
          <w:sz w:val="36"/>
          <w:szCs w:val="36"/>
        </w:rPr>
        <w:t>修选课操作指南</w:t>
      </w:r>
    </w:p>
    <w:p w14:paraId="2B3900E9">
      <w:pPr>
        <w:rPr>
          <w:rFonts w:ascii="仿宋" w:hAnsi="仿宋" w:eastAsia="仿宋"/>
          <w:sz w:val="24"/>
        </w:rPr>
      </w:pPr>
    </w:p>
    <w:p w14:paraId="3346C780">
      <w:pPr>
        <w:ind w:firstLine="560" w:firstLineChars="200"/>
        <w:rPr>
          <w:rFonts w:hint="eastAsia" w:ascii="仿宋" w:hAnsi="仿宋" w:eastAsia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1.尽量选择与自己上课时间不冲突的班级跟班重修</w:t>
      </w:r>
      <w:r>
        <w:rPr>
          <w:rFonts w:hint="eastAsia" w:ascii="仿宋" w:hAnsi="仿宋" w:eastAsia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65070966">
      <w:pPr>
        <w:ind w:firstLine="560" w:firstLineChars="200"/>
        <w:rPr>
          <w:rFonts w:hint="eastAsia" w:ascii="仿宋" w:hAnsi="仿宋" w:eastAsia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重修</w:t>
      </w:r>
      <w:r>
        <w:rPr>
          <w:rFonts w:hint="eastAsia" w:ascii="仿宋" w:hAnsi="仿宋" w:eastAsia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与</w:t>
      </w:r>
      <w:r>
        <w:rPr>
          <w:rFonts w:hint="eastAsia" w:ascii="仿宋" w:hAnsi="仿宋" w:eastAsia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补修</w:t>
      </w:r>
      <w:r>
        <w:rPr>
          <w:rFonts w:hint="eastAsia" w:ascii="仿宋" w:hAnsi="仿宋" w:eastAsia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修读类别不要选择错误，重修的学生不允许选择补修轮次课程</w:t>
      </w:r>
      <w:r>
        <w:rPr>
          <w:rFonts w:hint="eastAsia" w:ascii="仿宋" w:hAnsi="仿宋" w:eastAsia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D594128">
      <w:pPr>
        <w:ind w:firstLine="560" w:firstLineChars="200"/>
        <w:rPr>
          <w:rFonts w:hint="eastAsia" w:ascii="仿宋" w:hAnsi="仿宋" w:eastAsia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3.如果在可选课程</w:t>
      </w:r>
      <w:r>
        <w:rPr>
          <w:rFonts w:hint="eastAsia" w:ascii="仿宋" w:hAnsi="仿宋" w:eastAsia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找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不到</w:t>
      </w:r>
      <w:r>
        <w:rPr>
          <w:rFonts w:hint="eastAsia" w:ascii="仿宋" w:hAnsi="仿宋" w:eastAsia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需要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重修的课程，</w:t>
      </w:r>
      <w:r>
        <w:rPr>
          <w:rFonts w:hint="eastAsia" w:ascii="仿宋" w:hAnsi="仿宋" w:eastAsia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可及时反馈开课院系教学管理人员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查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询本学期是否开</w:t>
      </w:r>
      <w:r>
        <w:rPr>
          <w:rFonts w:hint="eastAsia" w:ascii="仿宋" w:hAnsi="仿宋" w:eastAsia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设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此课或者</w:t>
      </w:r>
      <w:r>
        <w:rPr>
          <w:rFonts w:hint="eastAsia" w:ascii="仿宋" w:hAnsi="仿宋" w:eastAsia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是否进行了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课程替代</w:t>
      </w:r>
      <w:r>
        <w:rPr>
          <w:rFonts w:hint="eastAsia" w:ascii="仿宋" w:hAnsi="仿宋" w:eastAsia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E26ADEB">
      <w:pPr>
        <w:ind w:firstLine="560" w:firstLineChars="200"/>
        <w:rPr>
          <w:rFonts w:hint="eastAsia" w:ascii="仿宋" w:hAnsi="仿宋" w:eastAsia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仿宋" w:hAnsi="仿宋" w:eastAsia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复学、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转专业学生</w:t>
      </w:r>
      <w:r>
        <w:rPr>
          <w:rFonts w:hint="eastAsia" w:ascii="仿宋" w:hAnsi="仿宋" w:eastAsia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需要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补修课程</w:t>
      </w:r>
      <w:r>
        <w:rPr>
          <w:rFonts w:hint="eastAsia" w:ascii="仿宋" w:hAnsi="仿宋" w:eastAsia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若不清楚所缺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课程</w:t>
      </w:r>
      <w:r>
        <w:rPr>
          <w:rFonts w:hint="eastAsia" w:ascii="仿宋" w:hAnsi="仿宋" w:eastAsia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情况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应及时向所在学院教学管理部门核实。</w:t>
      </w:r>
      <w:bookmarkStart w:id="0" w:name="_GoBack"/>
      <w:bookmarkEnd w:id="0"/>
    </w:p>
    <w:p w14:paraId="3345376E">
      <w:pPr>
        <w:ind w:firstLine="560" w:firstLineChars="200"/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5.重（补）修选课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操作流程</w:t>
      </w:r>
      <w:r>
        <w:rPr>
          <w:rFonts w:hint="eastAsia" w:ascii="仿宋" w:hAnsi="仿宋" w:eastAsia="仿宋"/>
          <w:color w:val="000000" w:themeColor="text1"/>
          <w:sz w:val="28"/>
          <w:szCs w:val="28"/>
          <w:highlight w:val="yellow"/>
          <w14:textFill>
            <w14:solidFill>
              <w14:schemeClr w14:val="tx1"/>
            </w14:solidFill>
          </w14:textFill>
        </w:rPr>
        <w:t>（下列为演示数据）：</w:t>
      </w:r>
    </w:p>
    <w:p w14:paraId="761FA11E">
      <w:pP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5261610" cy="3339465"/>
            <wp:effectExtent l="0" t="0" r="15240" b="1333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333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AC1421">
      <w:r>
        <w:drawing>
          <wp:inline distT="0" distB="0" distL="114300" distR="114300">
            <wp:extent cx="5271135" cy="2822575"/>
            <wp:effectExtent l="0" t="0" r="571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821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D164DD">
      <w:r>
        <w:drawing>
          <wp:inline distT="0" distB="0" distL="114300" distR="114300">
            <wp:extent cx="5265420" cy="250444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08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7325" cy="261556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615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762518580"/>
      <w:docPartObj>
        <w:docPartGallery w:val="autotext"/>
      </w:docPartObj>
    </w:sdtPr>
    <w:sdtContent>
      <w:p w14:paraId="52B55D02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30BCF668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1ZjE4MGMwZjljOWQ4N2EwNWVlZjY2NzUzZDkwMzkifQ=="/>
  </w:docVars>
  <w:rsids>
    <w:rsidRoot w:val="699A7428"/>
    <w:rsid w:val="001463FA"/>
    <w:rsid w:val="002736B3"/>
    <w:rsid w:val="002913FE"/>
    <w:rsid w:val="00340875"/>
    <w:rsid w:val="00341D24"/>
    <w:rsid w:val="003D5C74"/>
    <w:rsid w:val="004059DF"/>
    <w:rsid w:val="00481EDC"/>
    <w:rsid w:val="004D23C7"/>
    <w:rsid w:val="00777041"/>
    <w:rsid w:val="008F617E"/>
    <w:rsid w:val="00A3261D"/>
    <w:rsid w:val="00A41108"/>
    <w:rsid w:val="00A52A61"/>
    <w:rsid w:val="00B4439D"/>
    <w:rsid w:val="00CE002A"/>
    <w:rsid w:val="00D337E7"/>
    <w:rsid w:val="00D77CCD"/>
    <w:rsid w:val="00DB1CEC"/>
    <w:rsid w:val="00DC6938"/>
    <w:rsid w:val="00DE0C74"/>
    <w:rsid w:val="00EB1517"/>
    <w:rsid w:val="00EC60BC"/>
    <w:rsid w:val="00F12105"/>
    <w:rsid w:val="2A0238AE"/>
    <w:rsid w:val="2D167DF0"/>
    <w:rsid w:val="3AE80991"/>
    <w:rsid w:val="52BD37EB"/>
    <w:rsid w:val="59FE1573"/>
    <w:rsid w:val="68E10009"/>
    <w:rsid w:val="699A7428"/>
    <w:rsid w:val="76DD0722"/>
    <w:rsid w:val="777C6985"/>
    <w:rsid w:val="7BB44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kern w:val="2"/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2</Pages>
  <Words>199</Words>
  <Characters>204</Characters>
  <Lines>1</Lines>
  <Paragraphs>1</Paragraphs>
  <TotalTime>3</TotalTime>
  <ScaleCrop>false</ScaleCrop>
  <LinksUpToDate>false</LinksUpToDate>
  <CharactersWithSpaces>204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2020-09-28T00:50:00Z</dcterms:created>
  <dc:creator>呆</dc:creator>
  <cp:lastModifiedBy>涛声依旧</cp:lastModifiedBy>
  <dcterms:modified xsi:type="dcterms:W3CDTF">2024-09-03T02:18:02Z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52627FF642784662968630596AEB7429_12</vt:lpwstr>
  </property>
</Properties>
</file>