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A0" w:rsidRPr="008D3BA0" w:rsidRDefault="008D3BA0" w:rsidP="008D3BA0">
      <w:pPr>
        <w:spacing w:line="580" w:lineRule="exact"/>
        <w:rPr>
          <w:rFonts w:ascii="Times New Roman" w:hAnsi="Times New Roman"/>
          <w:sz w:val="28"/>
          <w:szCs w:val="28"/>
        </w:rPr>
      </w:pPr>
      <w:bookmarkStart w:id="0" w:name="文件标题"/>
      <w:bookmarkStart w:id="1" w:name="_GoBack"/>
      <w:bookmarkEnd w:id="1"/>
      <w:permStart w:id="761153798" w:edGrp="everyone"/>
      <w:permEnd w:id="761153798"/>
    </w:p>
    <w:p w:rsidR="008D3BA0" w:rsidRPr="008D3BA0" w:rsidRDefault="008D3BA0" w:rsidP="008D3BA0">
      <w:pPr>
        <w:spacing w:line="580" w:lineRule="exact"/>
        <w:rPr>
          <w:rFonts w:ascii="Times New Roman" w:hAnsi="Times New Roman"/>
          <w:sz w:val="28"/>
          <w:szCs w:val="28"/>
        </w:rPr>
      </w:pPr>
      <w:r w:rsidRPr="008D3BA0">
        <w:rPr>
          <w:rFonts w:ascii="Times New Roman" w:hAnsi="Times New Roman"/>
          <w:noProof/>
          <w:szCs w:val="24"/>
        </w:rPr>
        <w:drawing>
          <wp:anchor distT="0" distB="0" distL="114300" distR="114300" simplePos="0" relativeHeight="251659264" behindDoc="1" locked="0" layoutInCell="1" allowOverlap="1" wp14:anchorId="62147C3C" wp14:editId="46EEF52B">
            <wp:simplePos x="0" y="0"/>
            <wp:positionH relativeFrom="column">
              <wp:posOffset>69850</wp:posOffset>
            </wp:positionH>
            <wp:positionV relativeFrom="paragraph">
              <wp:posOffset>-33655</wp:posOffset>
            </wp:positionV>
            <wp:extent cx="5454650" cy="1102995"/>
            <wp:effectExtent l="0" t="0" r="0" b="1905"/>
            <wp:wrapNone/>
            <wp:docPr id="1" name="图片 1" descr="说明: 说明: 说明: 说明: 说明: 说明: 说明: 说明: 说明: 说明: 说明: 说明: 说明: 说明: 改的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说明: 说明: 说明: 说明: 说明: 说明: 说明: 说明: 说明: 说明: 说明: 说明: 改的红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BA0" w:rsidRPr="008D3BA0" w:rsidRDefault="008D3BA0" w:rsidP="008D3BA0">
      <w:pPr>
        <w:tabs>
          <w:tab w:val="left" w:pos="1875"/>
          <w:tab w:val="left" w:pos="3795"/>
          <w:tab w:val="left" w:pos="5730"/>
        </w:tabs>
        <w:spacing w:line="580" w:lineRule="exact"/>
        <w:rPr>
          <w:rFonts w:ascii="Times New Roman" w:hAnsi="Times New Roman"/>
          <w:sz w:val="28"/>
          <w:szCs w:val="28"/>
        </w:rPr>
      </w:pPr>
      <w:r w:rsidRPr="008D3BA0">
        <w:rPr>
          <w:rFonts w:ascii="Times New Roman" w:hAnsi="Times New Roman"/>
          <w:sz w:val="28"/>
          <w:szCs w:val="28"/>
        </w:rPr>
        <w:tab/>
      </w:r>
      <w:r w:rsidRPr="008D3BA0">
        <w:rPr>
          <w:rFonts w:ascii="Times New Roman" w:hAnsi="Times New Roman"/>
          <w:sz w:val="28"/>
          <w:szCs w:val="28"/>
        </w:rPr>
        <w:tab/>
      </w:r>
    </w:p>
    <w:p w:rsidR="008D3BA0" w:rsidRPr="008D3BA0" w:rsidRDefault="008D3BA0" w:rsidP="008D3BA0">
      <w:pPr>
        <w:spacing w:line="580" w:lineRule="exact"/>
        <w:rPr>
          <w:rFonts w:ascii="宋体" w:hAnsi="宋体"/>
          <w:sz w:val="28"/>
          <w:szCs w:val="28"/>
        </w:rPr>
      </w:pPr>
    </w:p>
    <w:p w:rsidR="008D3BA0" w:rsidRPr="008D3BA0" w:rsidRDefault="008D3BA0" w:rsidP="008D3BA0">
      <w:pPr>
        <w:spacing w:line="580" w:lineRule="exact"/>
        <w:rPr>
          <w:sz w:val="28"/>
          <w:szCs w:val="28"/>
        </w:rPr>
      </w:pPr>
    </w:p>
    <w:p w:rsidR="008D3BA0" w:rsidRPr="008D3BA0" w:rsidRDefault="008D3BA0" w:rsidP="008D3BA0">
      <w:pPr>
        <w:spacing w:line="580" w:lineRule="exact"/>
        <w:jc w:val="center"/>
        <w:rPr>
          <w:rFonts w:ascii="宋体" w:hAnsi="宋体"/>
          <w:sz w:val="28"/>
          <w:szCs w:val="28"/>
        </w:rPr>
      </w:pPr>
      <w:proofErr w:type="gramStart"/>
      <w:r w:rsidRPr="008D3BA0">
        <w:rPr>
          <w:rFonts w:ascii="仿宋" w:eastAsia="仿宋" w:hAnsi="仿宋" w:hint="eastAsia"/>
          <w:sz w:val="32"/>
          <w:szCs w:val="32"/>
        </w:rPr>
        <w:t>校教字</w:t>
      </w:r>
      <w:proofErr w:type="gramEnd"/>
      <w:r w:rsidRPr="008D3BA0">
        <w:rPr>
          <w:rFonts w:ascii="仿宋" w:eastAsia="仿宋" w:hAnsi="仿宋" w:hint="eastAsia"/>
          <w:sz w:val="32"/>
          <w:szCs w:val="32"/>
        </w:rPr>
        <w:t>〔2018〕2</w:t>
      </w:r>
      <w:r>
        <w:rPr>
          <w:rFonts w:ascii="仿宋" w:eastAsia="仿宋" w:hAnsi="仿宋" w:hint="eastAsia"/>
          <w:sz w:val="32"/>
          <w:szCs w:val="32"/>
        </w:rPr>
        <w:t>7</w:t>
      </w:r>
      <w:r w:rsidRPr="008D3BA0">
        <w:rPr>
          <w:rFonts w:ascii="仿宋" w:eastAsia="仿宋" w:hAnsi="仿宋" w:hint="eastAsia"/>
          <w:sz w:val="32"/>
          <w:szCs w:val="32"/>
        </w:rPr>
        <w:t>号</w:t>
      </w:r>
    </w:p>
    <w:p w:rsidR="008D3BA0" w:rsidRPr="008D3BA0" w:rsidRDefault="008D3BA0" w:rsidP="008D3BA0">
      <w:pPr>
        <w:tabs>
          <w:tab w:val="right" w:pos="8900"/>
        </w:tabs>
        <w:spacing w:line="580" w:lineRule="exact"/>
        <w:jc w:val="left"/>
        <w:rPr>
          <w:rFonts w:ascii="Times New Roman" w:hAnsi="Times New Roman"/>
          <w:sz w:val="28"/>
          <w:szCs w:val="28"/>
        </w:rPr>
      </w:pPr>
      <w:r w:rsidRPr="008D3BA0">
        <w:rPr>
          <w:rFonts w:ascii="Times New Roman" w:hAnsi="Times New Roman"/>
          <w:noProof/>
          <w:szCs w:val="24"/>
        </w:rPr>
        <w:drawing>
          <wp:anchor distT="0" distB="0" distL="114300" distR="114300" simplePos="0" relativeHeight="251660288" behindDoc="1" locked="0" layoutInCell="1" allowOverlap="1" wp14:anchorId="584057A0" wp14:editId="376E6945">
            <wp:simplePos x="0" y="0"/>
            <wp:positionH relativeFrom="column">
              <wp:posOffset>-26670</wp:posOffset>
            </wp:positionH>
            <wp:positionV relativeFrom="paragraph">
              <wp:posOffset>41275</wp:posOffset>
            </wp:positionV>
            <wp:extent cx="5727065" cy="124460"/>
            <wp:effectExtent l="0" t="0" r="6985" b="8890"/>
            <wp:wrapNone/>
            <wp:docPr id="2" name="图片 2" descr="说明: 说明: 说明: 说明: 说明: 说明: 说明: 说明: 说明: 说明: 说明: 说明: 说明: 说明: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说明: 说明: 说明: 说明: 说明: 说明: 说明: 说明: 说明: 说明: 说明: 说明: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065" cy="12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BA0" w:rsidRPr="008D3BA0" w:rsidRDefault="008D3BA0" w:rsidP="008D3BA0">
      <w:pPr>
        <w:spacing w:line="580" w:lineRule="exact"/>
        <w:jc w:val="left"/>
        <w:rPr>
          <w:rFonts w:ascii="方正小标宋简体" w:eastAsia="方正小标宋简体" w:hAnsi="仿宋"/>
          <w:w w:val="96"/>
          <w:sz w:val="44"/>
          <w:szCs w:val="44"/>
        </w:rPr>
      </w:pPr>
    </w:p>
    <w:p w:rsidR="00B410E5" w:rsidRPr="0025600B" w:rsidRDefault="008561D8" w:rsidP="0025600B">
      <w:pPr>
        <w:spacing w:line="580" w:lineRule="exact"/>
        <w:jc w:val="center"/>
        <w:rPr>
          <w:rFonts w:ascii="方正小标宋简体" w:eastAsia="方正小标宋简体" w:hAnsi="黑体"/>
          <w:sz w:val="44"/>
          <w:szCs w:val="44"/>
        </w:rPr>
      </w:pPr>
      <w:r w:rsidRPr="0025600B">
        <w:rPr>
          <w:rFonts w:ascii="方正小标宋简体" w:eastAsia="方正小标宋简体" w:hAnsi="黑体" w:hint="eastAsia"/>
          <w:sz w:val="44"/>
          <w:szCs w:val="44"/>
        </w:rPr>
        <w:t>信阳</w:t>
      </w:r>
      <w:r w:rsidR="00B410E5" w:rsidRPr="0025600B">
        <w:rPr>
          <w:rFonts w:ascii="方正小标宋简体" w:eastAsia="方正小标宋简体" w:hAnsi="黑体" w:hint="eastAsia"/>
          <w:sz w:val="44"/>
          <w:szCs w:val="44"/>
        </w:rPr>
        <w:t>学院课程</w:t>
      </w:r>
      <w:r w:rsidR="00ED017B" w:rsidRPr="0025600B">
        <w:rPr>
          <w:rFonts w:ascii="方正小标宋简体" w:eastAsia="方正小标宋简体" w:hAnsi="黑体" w:hint="eastAsia"/>
          <w:sz w:val="44"/>
          <w:szCs w:val="44"/>
        </w:rPr>
        <w:t>考核</w:t>
      </w:r>
      <w:r w:rsidR="005E5F49" w:rsidRPr="0025600B">
        <w:rPr>
          <w:rFonts w:ascii="方正小标宋简体" w:eastAsia="方正小标宋简体" w:hAnsi="黑体" w:hint="eastAsia"/>
          <w:sz w:val="44"/>
          <w:szCs w:val="44"/>
        </w:rPr>
        <w:t>与成绩</w:t>
      </w:r>
      <w:r w:rsidRPr="0025600B">
        <w:rPr>
          <w:rFonts w:ascii="方正小标宋简体" w:eastAsia="方正小标宋简体" w:hAnsi="黑体" w:hint="eastAsia"/>
          <w:sz w:val="44"/>
          <w:szCs w:val="44"/>
        </w:rPr>
        <w:t>管理办法</w:t>
      </w:r>
      <w:bookmarkEnd w:id="0"/>
      <w:r w:rsidR="00F00931" w:rsidRPr="0025600B">
        <w:rPr>
          <w:rFonts w:ascii="方正小标宋简体" w:eastAsia="方正小标宋简体" w:hAnsi="黑体" w:hint="eastAsia"/>
          <w:sz w:val="44"/>
          <w:szCs w:val="44"/>
        </w:rPr>
        <w:t>（试行）</w:t>
      </w:r>
    </w:p>
    <w:p w:rsidR="0025600B" w:rsidRPr="008D3BA0" w:rsidRDefault="0025600B" w:rsidP="0025600B">
      <w:pPr>
        <w:spacing w:line="580" w:lineRule="exact"/>
        <w:ind w:firstLineChars="200" w:firstLine="640"/>
        <w:jc w:val="left"/>
        <w:rPr>
          <w:rFonts w:ascii="仿宋" w:eastAsia="仿宋" w:hAnsi="仿宋" w:cs="宋体"/>
          <w:kern w:val="0"/>
          <w:sz w:val="32"/>
          <w:szCs w:val="32"/>
        </w:rPr>
      </w:pPr>
    </w:p>
    <w:p w:rsidR="000E59B6" w:rsidRPr="0052310F" w:rsidRDefault="005E5F49" w:rsidP="001E6714">
      <w:pPr>
        <w:spacing w:line="580" w:lineRule="exact"/>
        <w:ind w:firstLineChars="200" w:firstLine="640"/>
        <w:jc w:val="left"/>
        <w:rPr>
          <w:rFonts w:ascii="仿宋" w:eastAsia="仿宋" w:hAnsi="仿宋" w:cs="宋体"/>
          <w:kern w:val="0"/>
          <w:sz w:val="32"/>
          <w:szCs w:val="32"/>
        </w:rPr>
      </w:pPr>
      <w:r w:rsidRPr="005E5F49">
        <w:rPr>
          <w:rFonts w:ascii="仿宋" w:eastAsia="仿宋" w:hAnsi="仿宋" w:cs="宋体" w:hint="eastAsia"/>
          <w:kern w:val="0"/>
          <w:sz w:val="32"/>
          <w:szCs w:val="32"/>
        </w:rPr>
        <w:t>为规范课程考核和学生成绩管理，</w:t>
      </w:r>
      <w:r w:rsidR="002D1AC3">
        <w:rPr>
          <w:rFonts w:ascii="仿宋" w:eastAsia="仿宋" w:hAnsi="仿宋" w:cs="宋体" w:hint="eastAsia"/>
          <w:kern w:val="0"/>
          <w:sz w:val="32"/>
          <w:szCs w:val="32"/>
        </w:rPr>
        <w:t>科学</w:t>
      </w:r>
      <w:r w:rsidRPr="005E5F49">
        <w:rPr>
          <w:rFonts w:ascii="仿宋" w:eastAsia="仿宋" w:hAnsi="仿宋" w:cs="宋体" w:hint="eastAsia"/>
          <w:kern w:val="0"/>
          <w:sz w:val="32"/>
          <w:szCs w:val="32"/>
        </w:rPr>
        <w:t>评价教育教学质量，提高人才培养质量，根据《信阳学院</w:t>
      </w:r>
      <w:r w:rsidR="00846662">
        <w:rPr>
          <w:rFonts w:ascii="仿宋" w:eastAsia="仿宋" w:hAnsi="仿宋" w:cs="宋体" w:hint="eastAsia"/>
          <w:kern w:val="0"/>
          <w:sz w:val="32"/>
          <w:szCs w:val="32"/>
        </w:rPr>
        <w:t>普通本、专科</w:t>
      </w:r>
      <w:r w:rsidRPr="005E5F49">
        <w:rPr>
          <w:rFonts w:ascii="仿宋" w:eastAsia="仿宋" w:hAnsi="仿宋" w:cs="宋体" w:hint="eastAsia"/>
          <w:kern w:val="0"/>
          <w:sz w:val="32"/>
          <w:szCs w:val="32"/>
        </w:rPr>
        <w:t>学生管理规定》和《信阳学院学籍管理实施细则》</w:t>
      </w:r>
      <w:r w:rsidR="001C0F30">
        <w:rPr>
          <w:rFonts w:ascii="仿宋" w:eastAsia="仿宋" w:hAnsi="仿宋" w:cs="宋体" w:hint="eastAsia"/>
          <w:kern w:val="0"/>
          <w:sz w:val="32"/>
          <w:szCs w:val="32"/>
        </w:rPr>
        <w:t>，特</w:t>
      </w:r>
      <w:r w:rsidRPr="005E5F49">
        <w:rPr>
          <w:rFonts w:ascii="仿宋" w:eastAsia="仿宋" w:hAnsi="仿宋" w:cs="宋体" w:hint="eastAsia"/>
          <w:kern w:val="0"/>
          <w:sz w:val="32"/>
          <w:szCs w:val="32"/>
        </w:rPr>
        <w:t>制定本办法。</w:t>
      </w:r>
    </w:p>
    <w:p w:rsidR="005E5F49" w:rsidRPr="00745943" w:rsidRDefault="005E5F49" w:rsidP="001E6714">
      <w:pPr>
        <w:widowControl/>
        <w:spacing w:line="580" w:lineRule="exact"/>
        <w:ind w:firstLineChars="200" w:firstLine="640"/>
        <w:jc w:val="left"/>
        <w:rPr>
          <w:rFonts w:ascii="黑体" w:eastAsia="黑体" w:hAnsi="黑体" w:cs="宋体"/>
          <w:kern w:val="0"/>
          <w:sz w:val="32"/>
          <w:szCs w:val="32"/>
        </w:rPr>
      </w:pPr>
      <w:r w:rsidRPr="00745943">
        <w:rPr>
          <w:rFonts w:ascii="黑体" w:eastAsia="黑体" w:hAnsi="黑体" w:cs="宋体" w:hint="eastAsia"/>
          <w:kern w:val="0"/>
          <w:sz w:val="32"/>
          <w:szCs w:val="32"/>
        </w:rPr>
        <w:t>一、组织</w:t>
      </w:r>
      <w:r w:rsidR="003F1E8C" w:rsidRPr="00745943">
        <w:rPr>
          <w:rFonts w:ascii="黑体" w:eastAsia="黑体" w:hAnsi="黑体" w:cs="宋体" w:hint="eastAsia"/>
          <w:kern w:val="0"/>
          <w:sz w:val="32"/>
          <w:szCs w:val="32"/>
        </w:rPr>
        <w:t>管理</w:t>
      </w:r>
    </w:p>
    <w:p w:rsidR="00935A4E" w:rsidRDefault="003F1E8C" w:rsidP="001E6714">
      <w:pPr>
        <w:widowControl/>
        <w:spacing w:line="580" w:lineRule="exact"/>
        <w:ind w:firstLineChars="200" w:firstLine="640"/>
        <w:jc w:val="left"/>
        <w:rPr>
          <w:rFonts w:ascii="仿宋" w:eastAsia="仿宋" w:hAnsi="仿宋" w:cs="宋体"/>
          <w:kern w:val="0"/>
          <w:sz w:val="32"/>
          <w:szCs w:val="32"/>
        </w:rPr>
      </w:pPr>
      <w:r w:rsidRPr="003F1E8C">
        <w:rPr>
          <w:rFonts w:ascii="仿宋" w:eastAsia="仿宋" w:hAnsi="仿宋" w:cs="宋体" w:hint="eastAsia"/>
          <w:kern w:val="0"/>
          <w:sz w:val="32"/>
          <w:szCs w:val="32"/>
        </w:rPr>
        <w:t>课程考核与成绩管理工作在学校分管教学副校长的统一领导下，实行校、院两级组织管理。教务处负责工作的总体组织与质量监控。各二级学院是工作的</w:t>
      </w:r>
      <w:r w:rsidR="001C0F30">
        <w:rPr>
          <w:rFonts w:ascii="仿宋" w:eastAsia="仿宋" w:hAnsi="仿宋" w:cs="宋体" w:hint="eastAsia"/>
          <w:kern w:val="0"/>
          <w:sz w:val="32"/>
          <w:szCs w:val="32"/>
        </w:rPr>
        <w:t>实施</w:t>
      </w:r>
      <w:r w:rsidRPr="003F1E8C">
        <w:rPr>
          <w:rFonts w:ascii="仿宋" w:eastAsia="仿宋" w:hAnsi="仿宋" w:cs="宋体" w:hint="eastAsia"/>
          <w:kern w:val="0"/>
          <w:sz w:val="32"/>
          <w:szCs w:val="32"/>
        </w:rPr>
        <w:t>主体，负责</w:t>
      </w:r>
      <w:r w:rsidR="001C0F30">
        <w:rPr>
          <w:rFonts w:ascii="仿宋" w:eastAsia="仿宋" w:hAnsi="仿宋" w:cs="宋体" w:hint="eastAsia"/>
          <w:kern w:val="0"/>
          <w:sz w:val="32"/>
          <w:szCs w:val="32"/>
        </w:rPr>
        <w:t>各项工作的</w:t>
      </w:r>
      <w:r w:rsidRPr="003F1E8C">
        <w:rPr>
          <w:rFonts w:ascii="仿宋" w:eastAsia="仿宋" w:hAnsi="仿宋" w:cs="宋体" w:hint="eastAsia"/>
          <w:kern w:val="0"/>
          <w:sz w:val="32"/>
          <w:szCs w:val="32"/>
        </w:rPr>
        <w:t>具体</w:t>
      </w:r>
      <w:r w:rsidR="001C0F30">
        <w:rPr>
          <w:rFonts w:ascii="仿宋" w:eastAsia="仿宋" w:hAnsi="仿宋" w:cs="宋体" w:hint="eastAsia"/>
          <w:kern w:val="0"/>
          <w:sz w:val="32"/>
          <w:szCs w:val="32"/>
        </w:rPr>
        <w:t>落实</w:t>
      </w:r>
      <w:r w:rsidRPr="003F1E8C">
        <w:rPr>
          <w:rFonts w:ascii="仿宋" w:eastAsia="仿宋" w:hAnsi="仿宋" w:cs="宋体" w:hint="eastAsia"/>
          <w:kern w:val="0"/>
          <w:sz w:val="32"/>
          <w:szCs w:val="32"/>
        </w:rPr>
        <w:t>。</w:t>
      </w:r>
      <w:r w:rsidR="00076F32">
        <w:rPr>
          <w:rFonts w:ascii="仿宋" w:eastAsia="仿宋" w:hAnsi="仿宋" w:cs="宋体" w:hint="eastAsia"/>
          <w:kern w:val="0"/>
          <w:sz w:val="32"/>
          <w:szCs w:val="32"/>
        </w:rPr>
        <w:t>校</w:t>
      </w:r>
      <w:r w:rsidR="005E5F49" w:rsidRPr="003F1E8C">
        <w:rPr>
          <w:rFonts w:ascii="仿宋" w:eastAsia="仿宋" w:hAnsi="仿宋" w:cs="宋体" w:hint="eastAsia"/>
          <w:kern w:val="0"/>
          <w:sz w:val="32"/>
          <w:szCs w:val="32"/>
        </w:rPr>
        <w:t>学生</w:t>
      </w:r>
      <w:r w:rsidR="00177C28">
        <w:rPr>
          <w:rFonts w:ascii="仿宋" w:eastAsia="仿宋" w:hAnsi="仿宋" w:cs="宋体" w:hint="eastAsia"/>
          <w:kern w:val="0"/>
          <w:sz w:val="32"/>
          <w:szCs w:val="32"/>
        </w:rPr>
        <w:t>处</w:t>
      </w:r>
      <w:r w:rsidR="00076F32">
        <w:rPr>
          <w:rFonts w:ascii="仿宋" w:eastAsia="仿宋" w:hAnsi="仿宋" w:cs="宋体" w:hint="eastAsia"/>
          <w:kern w:val="0"/>
          <w:sz w:val="32"/>
          <w:szCs w:val="32"/>
        </w:rPr>
        <w:t>、校</w:t>
      </w:r>
      <w:r w:rsidR="005E5F49" w:rsidRPr="003F1E8C">
        <w:rPr>
          <w:rFonts w:ascii="仿宋" w:eastAsia="仿宋" w:hAnsi="仿宋" w:cs="宋体" w:hint="eastAsia"/>
          <w:kern w:val="0"/>
          <w:sz w:val="32"/>
          <w:szCs w:val="32"/>
        </w:rPr>
        <w:t>团委、各学院应组织相关学生团体做好考试宣传工作</w:t>
      </w:r>
      <w:r w:rsidR="00935A4E">
        <w:rPr>
          <w:rFonts w:ascii="仿宋" w:eastAsia="仿宋" w:hAnsi="仿宋" w:cs="宋体" w:hint="eastAsia"/>
          <w:kern w:val="0"/>
          <w:sz w:val="32"/>
          <w:szCs w:val="32"/>
        </w:rPr>
        <w:t>，强调诚实、守信、遵纪的品德和作风，使学生端正态度、诚信考试。</w:t>
      </w:r>
    </w:p>
    <w:p w:rsidR="005E5F49" w:rsidRPr="00745943" w:rsidRDefault="0052310F" w:rsidP="001E6714">
      <w:pPr>
        <w:widowControl/>
        <w:spacing w:line="580" w:lineRule="exact"/>
        <w:ind w:firstLineChars="200" w:firstLine="640"/>
        <w:jc w:val="left"/>
        <w:rPr>
          <w:rFonts w:ascii="黑体" w:eastAsia="黑体" w:hAnsi="黑体" w:cs="宋体"/>
          <w:kern w:val="0"/>
          <w:sz w:val="32"/>
          <w:szCs w:val="32"/>
        </w:rPr>
      </w:pPr>
      <w:r w:rsidRPr="00745943">
        <w:rPr>
          <w:rFonts w:ascii="黑体" w:eastAsia="黑体" w:hAnsi="黑体" w:cs="宋体" w:hint="eastAsia"/>
          <w:kern w:val="0"/>
          <w:sz w:val="32"/>
          <w:szCs w:val="32"/>
        </w:rPr>
        <w:t>二</w:t>
      </w:r>
      <w:r w:rsidR="005E5F49" w:rsidRPr="00745943">
        <w:rPr>
          <w:rFonts w:ascii="黑体" w:eastAsia="黑体" w:hAnsi="黑体" w:cs="宋体" w:hint="eastAsia"/>
          <w:kern w:val="0"/>
          <w:sz w:val="32"/>
          <w:szCs w:val="32"/>
        </w:rPr>
        <w:t>、</w:t>
      </w:r>
      <w:r w:rsidR="003F1E8C" w:rsidRPr="00745943">
        <w:rPr>
          <w:rFonts w:ascii="黑体" w:eastAsia="黑体" w:hAnsi="黑体" w:cs="宋体" w:hint="eastAsia"/>
          <w:kern w:val="0"/>
          <w:sz w:val="32"/>
          <w:szCs w:val="32"/>
        </w:rPr>
        <w:t>课程</w:t>
      </w:r>
      <w:r w:rsidR="005E5F49" w:rsidRPr="00745943">
        <w:rPr>
          <w:rFonts w:ascii="黑体" w:eastAsia="黑体" w:hAnsi="黑体" w:cs="宋体" w:hint="eastAsia"/>
          <w:kern w:val="0"/>
          <w:sz w:val="32"/>
          <w:szCs w:val="32"/>
        </w:rPr>
        <w:t>考核</w:t>
      </w:r>
    </w:p>
    <w:p w:rsidR="0075276D" w:rsidRPr="009C49FA" w:rsidRDefault="0009339F" w:rsidP="001E6714">
      <w:pPr>
        <w:widowControl/>
        <w:spacing w:line="580" w:lineRule="exact"/>
        <w:ind w:firstLineChars="200" w:firstLine="640"/>
        <w:jc w:val="left"/>
        <w:rPr>
          <w:rFonts w:ascii="仿宋" w:eastAsia="仿宋" w:hAnsi="仿宋" w:cs="宋体"/>
          <w:kern w:val="0"/>
          <w:sz w:val="32"/>
          <w:szCs w:val="32"/>
        </w:rPr>
      </w:pPr>
      <w:r w:rsidRPr="009C49FA">
        <w:rPr>
          <w:rFonts w:ascii="仿宋" w:eastAsia="仿宋" w:hAnsi="仿宋" w:cs="宋体" w:hint="eastAsia"/>
          <w:kern w:val="0"/>
          <w:sz w:val="32"/>
          <w:szCs w:val="32"/>
        </w:rPr>
        <w:t>（</w:t>
      </w:r>
      <w:r w:rsidR="000917E3" w:rsidRPr="009C49FA">
        <w:rPr>
          <w:rFonts w:ascii="仿宋" w:eastAsia="仿宋" w:hAnsi="仿宋" w:cs="宋体" w:hint="eastAsia"/>
          <w:kern w:val="0"/>
          <w:sz w:val="32"/>
          <w:szCs w:val="32"/>
        </w:rPr>
        <w:t>一</w:t>
      </w:r>
      <w:r w:rsidRPr="009C49FA">
        <w:rPr>
          <w:rFonts w:ascii="仿宋" w:eastAsia="仿宋" w:hAnsi="仿宋" w:cs="宋体" w:hint="eastAsia"/>
          <w:kern w:val="0"/>
          <w:sz w:val="32"/>
          <w:szCs w:val="32"/>
        </w:rPr>
        <w:t>）</w:t>
      </w:r>
      <w:r w:rsidR="0075276D" w:rsidRPr="009C49FA">
        <w:rPr>
          <w:rFonts w:ascii="仿宋" w:eastAsia="仿宋" w:hAnsi="仿宋" w:cs="宋体" w:hint="eastAsia"/>
          <w:kern w:val="0"/>
          <w:sz w:val="32"/>
          <w:szCs w:val="32"/>
        </w:rPr>
        <w:t>学生考核资格</w:t>
      </w:r>
    </w:p>
    <w:p w:rsidR="0075276D" w:rsidRPr="008F2FFB" w:rsidRDefault="001C0F30" w:rsidP="001E6714">
      <w:pPr>
        <w:pStyle w:val="a5"/>
        <w:spacing w:before="0" w:beforeAutospacing="0" w:after="0" w:afterAutospacing="0" w:line="580" w:lineRule="exact"/>
        <w:ind w:firstLineChars="200" w:firstLine="640"/>
        <w:rPr>
          <w:rFonts w:ascii="仿宋" w:eastAsia="仿宋" w:hAnsi="仿宋"/>
          <w:sz w:val="32"/>
          <w:szCs w:val="32"/>
        </w:rPr>
      </w:pPr>
      <w:r w:rsidRPr="001C0F30">
        <w:rPr>
          <w:rFonts w:ascii="仿宋" w:eastAsia="仿宋" w:hAnsi="仿宋"/>
          <w:sz w:val="32"/>
          <w:szCs w:val="32"/>
        </w:rPr>
        <w:lastRenderedPageBreak/>
        <w:t>学生应当参加学校教育教学计划规定的课程和各种教育教学环节（以下统称课程）的考核</w:t>
      </w:r>
      <w:r w:rsidR="0075276D" w:rsidRPr="0052310F">
        <w:rPr>
          <w:rFonts w:ascii="仿宋" w:eastAsia="仿宋" w:hAnsi="仿宋" w:hint="eastAsia"/>
          <w:sz w:val="32"/>
          <w:szCs w:val="32"/>
        </w:rPr>
        <w:t>，考核合格者可获得相应学分。任课教师在考前两周审核学生考核资格并向学生公布。出现下列情况之一，</w:t>
      </w:r>
      <w:r w:rsidR="0075276D" w:rsidRPr="008F2FFB">
        <w:rPr>
          <w:rFonts w:ascii="仿宋" w:eastAsia="仿宋" w:hAnsi="仿宋" w:hint="eastAsia"/>
          <w:sz w:val="32"/>
          <w:szCs w:val="32"/>
        </w:rPr>
        <w:t>取消该课程考核资格，成绩以零分计：</w:t>
      </w:r>
    </w:p>
    <w:p w:rsidR="0075276D" w:rsidRPr="0052310F" w:rsidRDefault="0075276D"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1.</w:t>
      </w:r>
      <w:r w:rsidR="00456A32">
        <w:rPr>
          <w:rFonts w:ascii="仿宋" w:eastAsia="仿宋" w:hAnsi="仿宋" w:cs="宋体" w:hint="eastAsia"/>
          <w:kern w:val="0"/>
          <w:sz w:val="32"/>
          <w:szCs w:val="32"/>
        </w:rPr>
        <w:t>累计缺课（含请假、旷课</w:t>
      </w:r>
      <w:r w:rsidRPr="0052310F">
        <w:rPr>
          <w:rFonts w:ascii="仿宋" w:eastAsia="仿宋" w:hAnsi="仿宋" w:cs="宋体" w:hint="eastAsia"/>
          <w:kern w:val="0"/>
          <w:sz w:val="32"/>
          <w:szCs w:val="32"/>
        </w:rPr>
        <w:t>）超过该课程学期计划学时数</w:t>
      </w:r>
      <w:r w:rsidR="00456A32" w:rsidRPr="0052310F">
        <w:rPr>
          <w:rFonts w:ascii="仿宋" w:eastAsia="仿宋" w:hAnsi="仿宋" w:cs="宋体" w:hint="eastAsia"/>
          <w:kern w:val="0"/>
          <w:sz w:val="32"/>
          <w:szCs w:val="32"/>
        </w:rPr>
        <w:t>的</w:t>
      </w:r>
      <w:r w:rsidRPr="0052310F">
        <w:rPr>
          <w:rFonts w:ascii="仿宋" w:eastAsia="仿宋" w:hAnsi="仿宋" w:cs="宋体" w:hint="eastAsia"/>
          <w:kern w:val="0"/>
          <w:sz w:val="32"/>
          <w:szCs w:val="32"/>
        </w:rPr>
        <w:t>1/3；</w:t>
      </w:r>
    </w:p>
    <w:p w:rsidR="0075276D" w:rsidRPr="0052310F" w:rsidRDefault="0075276D"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2.缺交</w:t>
      </w:r>
      <w:proofErr w:type="gramStart"/>
      <w:r w:rsidRPr="0052310F">
        <w:rPr>
          <w:rFonts w:ascii="仿宋" w:eastAsia="仿宋" w:hAnsi="仿宋" w:cs="宋体" w:hint="eastAsia"/>
          <w:kern w:val="0"/>
          <w:sz w:val="32"/>
          <w:szCs w:val="32"/>
        </w:rPr>
        <w:t>作业达该</w:t>
      </w:r>
      <w:proofErr w:type="gramEnd"/>
      <w:r w:rsidRPr="0052310F">
        <w:rPr>
          <w:rFonts w:ascii="仿宋" w:eastAsia="仿宋" w:hAnsi="仿宋" w:cs="宋体" w:hint="eastAsia"/>
          <w:kern w:val="0"/>
          <w:sz w:val="32"/>
          <w:szCs w:val="32"/>
        </w:rPr>
        <w:t>课程应交作业量的1/3；</w:t>
      </w:r>
    </w:p>
    <w:p w:rsidR="0075276D" w:rsidRPr="0052310F" w:rsidRDefault="0075276D" w:rsidP="001E6714">
      <w:pPr>
        <w:widowControl/>
        <w:spacing w:line="580" w:lineRule="exact"/>
        <w:ind w:firstLineChars="200" w:firstLine="640"/>
        <w:jc w:val="left"/>
        <w:rPr>
          <w:rFonts w:ascii="仿宋" w:eastAsia="仿宋" w:hAnsi="仿宋" w:cs="宋体"/>
          <w:kern w:val="0"/>
          <w:sz w:val="32"/>
          <w:szCs w:val="32"/>
        </w:rPr>
      </w:pPr>
      <w:r w:rsidRPr="0052310F">
        <w:rPr>
          <w:rFonts w:ascii="仿宋" w:eastAsia="仿宋" w:hAnsi="仿宋" w:cs="宋体" w:hint="eastAsia"/>
          <w:kern w:val="0"/>
          <w:sz w:val="32"/>
          <w:szCs w:val="32"/>
        </w:rPr>
        <w:t>3.平时成绩不</w:t>
      </w:r>
      <w:r w:rsidR="00497534">
        <w:rPr>
          <w:rFonts w:ascii="仿宋" w:eastAsia="仿宋" w:hAnsi="仿宋" w:cs="宋体" w:hint="eastAsia"/>
          <w:kern w:val="0"/>
          <w:sz w:val="32"/>
          <w:szCs w:val="32"/>
        </w:rPr>
        <w:t>及</w:t>
      </w:r>
      <w:r w:rsidRPr="0052310F">
        <w:rPr>
          <w:rFonts w:ascii="仿宋" w:eastAsia="仿宋" w:hAnsi="仿宋" w:cs="宋体" w:hint="eastAsia"/>
          <w:kern w:val="0"/>
          <w:sz w:val="32"/>
          <w:szCs w:val="32"/>
        </w:rPr>
        <w:t>格；</w:t>
      </w:r>
    </w:p>
    <w:p w:rsidR="0075276D" w:rsidRPr="0052310F" w:rsidRDefault="0075276D"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4.其他应取消</w:t>
      </w:r>
      <w:r w:rsidR="001C0F30">
        <w:rPr>
          <w:rFonts w:ascii="仿宋" w:eastAsia="仿宋" w:hAnsi="仿宋" w:cs="宋体" w:hint="eastAsia"/>
          <w:kern w:val="0"/>
          <w:sz w:val="32"/>
          <w:szCs w:val="32"/>
        </w:rPr>
        <w:t>考核</w:t>
      </w:r>
      <w:r w:rsidRPr="0052310F">
        <w:rPr>
          <w:rFonts w:ascii="仿宋" w:eastAsia="仿宋" w:hAnsi="仿宋" w:cs="宋体" w:hint="eastAsia"/>
          <w:kern w:val="0"/>
          <w:sz w:val="32"/>
          <w:szCs w:val="32"/>
        </w:rPr>
        <w:t>资格的情况。</w:t>
      </w:r>
    </w:p>
    <w:p w:rsidR="000917E3" w:rsidRPr="0052310F" w:rsidRDefault="0075276D"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（二）</w:t>
      </w:r>
      <w:r w:rsidR="000917E3" w:rsidRPr="0052310F">
        <w:rPr>
          <w:rFonts w:ascii="仿宋" w:eastAsia="仿宋" w:hAnsi="仿宋" w:cs="宋体" w:hint="eastAsia"/>
          <w:kern w:val="0"/>
          <w:sz w:val="32"/>
          <w:szCs w:val="32"/>
        </w:rPr>
        <w:t>考核形式及命题</w:t>
      </w:r>
    </w:p>
    <w:p w:rsidR="000917E3" w:rsidRPr="0052310F" w:rsidRDefault="000917E3" w:rsidP="001E6714">
      <w:pPr>
        <w:pStyle w:val="pp"/>
        <w:spacing w:before="0" w:beforeAutospacing="0" w:after="0" w:afterAutospacing="0" w:line="580" w:lineRule="exact"/>
        <w:ind w:firstLineChars="200" w:firstLine="640"/>
        <w:jc w:val="both"/>
        <w:rPr>
          <w:rFonts w:ascii="仿宋" w:eastAsia="仿宋" w:hAnsi="仿宋"/>
          <w:color w:val="auto"/>
          <w:sz w:val="32"/>
          <w:szCs w:val="32"/>
        </w:rPr>
      </w:pPr>
      <w:r w:rsidRPr="0052310F">
        <w:rPr>
          <w:rFonts w:ascii="仿宋" w:eastAsia="仿宋" w:hAnsi="仿宋" w:hint="eastAsia"/>
          <w:color w:val="auto"/>
          <w:sz w:val="32"/>
          <w:szCs w:val="32"/>
        </w:rPr>
        <w:t>1.</w:t>
      </w:r>
      <w:r w:rsidR="001C0F30">
        <w:rPr>
          <w:rFonts w:ascii="仿宋" w:eastAsia="仿宋" w:hAnsi="仿宋" w:hint="eastAsia"/>
          <w:color w:val="auto"/>
          <w:sz w:val="32"/>
          <w:szCs w:val="32"/>
        </w:rPr>
        <w:t>课程考核方式分为考试与考查。一般</w:t>
      </w:r>
      <w:r w:rsidRPr="0052310F">
        <w:rPr>
          <w:rFonts w:ascii="仿宋" w:eastAsia="仿宋" w:hAnsi="仿宋" w:hint="eastAsia"/>
          <w:color w:val="auto"/>
          <w:sz w:val="32"/>
          <w:szCs w:val="32"/>
        </w:rPr>
        <w:t>采用笔试、口试、实验操作</w:t>
      </w:r>
      <w:r w:rsidR="001C0F30">
        <w:rPr>
          <w:rFonts w:ascii="仿宋" w:eastAsia="仿宋" w:hAnsi="仿宋" w:hint="eastAsia"/>
          <w:color w:val="auto"/>
          <w:sz w:val="32"/>
          <w:szCs w:val="32"/>
        </w:rPr>
        <w:t>、技术技能演示、撰写论文、调研报告、综述、机试、设计或混合形式</w:t>
      </w:r>
      <w:r w:rsidR="001C0F30" w:rsidRPr="0052310F">
        <w:rPr>
          <w:rFonts w:ascii="仿宋" w:eastAsia="仿宋" w:hAnsi="仿宋" w:hint="eastAsia"/>
          <w:color w:val="auto"/>
          <w:sz w:val="32"/>
          <w:szCs w:val="32"/>
        </w:rPr>
        <w:t>进行</w:t>
      </w:r>
      <w:r w:rsidRPr="0052310F">
        <w:rPr>
          <w:rFonts w:ascii="仿宋" w:eastAsia="仿宋" w:hAnsi="仿宋" w:hint="eastAsia"/>
          <w:color w:val="auto"/>
          <w:sz w:val="32"/>
          <w:szCs w:val="32"/>
        </w:rPr>
        <w:t>课程考核。其中笔试又分为闭卷、开卷和半开卷三种。</w:t>
      </w:r>
    </w:p>
    <w:p w:rsidR="000917E3" w:rsidRPr="0052310F" w:rsidRDefault="000917E3"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积极推进过程评价，将考核和评价贯穿于课程教学的全过程，激发学生的学习动机，让学生产生内生性的学习动力，提高学习效果。任课教师应从学生出勤、平时作业、课堂讨论、过程考核等方面开展过程评价。</w:t>
      </w:r>
    </w:p>
    <w:p w:rsidR="00B84EC5" w:rsidRPr="0052310F" w:rsidRDefault="00B84EC5" w:rsidP="001E6714">
      <w:pPr>
        <w:pStyle w:val="pp"/>
        <w:spacing w:before="0" w:beforeAutospacing="0" w:after="0" w:afterAutospacing="0" w:line="580" w:lineRule="exact"/>
        <w:ind w:firstLineChars="200" w:firstLine="640"/>
        <w:jc w:val="both"/>
        <w:rPr>
          <w:rFonts w:ascii="仿宋" w:eastAsia="仿宋" w:hAnsi="仿宋"/>
          <w:color w:val="auto"/>
          <w:sz w:val="32"/>
          <w:szCs w:val="32"/>
        </w:rPr>
      </w:pPr>
      <w:r w:rsidRPr="0052310F">
        <w:rPr>
          <w:rFonts w:ascii="仿宋" w:eastAsia="仿宋" w:hAnsi="仿宋" w:hint="eastAsia"/>
          <w:color w:val="auto"/>
          <w:sz w:val="32"/>
          <w:szCs w:val="32"/>
        </w:rPr>
        <w:t>3.进行试题库建设</w:t>
      </w:r>
      <w:r w:rsidRPr="0052310F">
        <w:rPr>
          <w:rFonts w:ascii="仿宋" w:eastAsia="仿宋" w:hAnsi="仿宋"/>
          <w:color w:val="auto"/>
          <w:sz w:val="32"/>
          <w:szCs w:val="32"/>
        </w:rPr>
        <w:t>。对于</w:t>
      </w:r>
      <w:r w:rsidRPr="0052310F">
        <w:rPr>
          <w:rFonts w:ascii="仿宋" w:eastAsia="仿宋" w:hAnsi="仿宋" w:hint="eastAsia"/>
          <w:color w:val="auto"/>
          <w:sz w:val="32"/>
          <w:szCs w:val="32"/>
        </w:rPr>
        <w:t>公共基础必修课</w:t>
      </w:r>
      <w:r w:rsidRPr="0052310F">
        <w:rPr>
          <w:rFonts w:ascii="仿宋" w:eastAsia="仿宋" w:hAnsi="仿宋"/>
          <w:color w:val="auto"/>
          <w:sz w:val="32"/>
          <w:szCs w:val="32"/>
        </w:rPr>
        <w:t>、专业主要课程等，学院</w:t>
      </w:r>
      <w:r w:rsidRPr="0052310F">
        <w:rPr>
          <w:rFonts w:ascii="仿宋" w:eastAsia="仿宋" w:hAnsi="仿宋" w:hint="eastAsia"/>
          <w:color w:val="auto"/>
          <w:sz w:val="32"/>
          <w:szCs w:val="32"/>
        </w:rPr>
        <w:t>可</w:t>
      </w:r>
      <w:r w:rsidRPr="0052310F">
        <w:rPr>
          <w:rFonts w:ascii="仿宋" w:eastAsia="仿宋" w:hAnsi="仿宋"/>
          <w:color w:val="auto"/>
          <w:sz w:val="32"/>
          <w:szCs w:val="32"/>
        </w:rPr>
        <w:t>通过购买、开发和协作等多种方式，建立健全试题库。</w:t>
      </w:r>
    </w:p>
    <w:p w:rsidR="000917E3" w:rsidRPr="0052310F" w:rsidRDefault="00B84EC5" w:rsidP="001E6714">
      <w:pPr>
        <w:pStyle w:val="pp"/>
        <w:spacing w:before="0" w:beforeAutospacing="0" w:after="0" w:afterAutospacing="0" w:line="580" w:lineRule="exact"/>
        <w:ind w:firstLineChars="200" w:firstLine="640"/>
        <w:jc w:val="both"/>
        <w:rPr>
          <w:rFonts w:ascii="仿宋" w:eastAsia="仿宋" w:hAnsi="仿宋"/>
          <w:color w:val="auto"/>
          <w:sz w:val="32"/>
          <w:szCs w:val="32"/>
        </w:rPr>
      </w:pPr>
      <w:r w:rsidRPr="0052310F">
        <w:rPr>
          <w:rFonts w:ascii="仿宋" w:eastAsia="仿宋" w:hAnsi="仿宋" w:hint="eastAsia"/>
          <w:color w:val="auto"/>
          <w:sz w:val="32"/>
          <w:szCs w:val="32"/>
        </w:rPr>
        <w:t>4</w:t>
      </w:r>
      <w:r w:rsidR="000917E3" w:rsidRPr="0052310F">
        <w:rPr>
          <w:rFonts w:ascii="仿宋" w:eastAsia="仿宋" w:hAnsi="仿宋" w:hint="eastAsia"/>
          <w:color w:val="auto"/>
          <w:sz w:val="32"/>
          <w:szCs w:val="32"/>
        </w:rPr>
        <w:t>.命题人员应根据课程教学大纲的要求，认真研究命题的范围、重点和难度，提高命题的科学性，支撑课程目标，保证命题</w:t>
      </w:r>
      <w:r w:rsidR="000917E3" w:rsidRPr="0052310F">
        <w:rPr>
          <w:rFonts w:ascii="仿宋" w:eastAsia="仿宋" w:hAnsi="仿宋" w:hint="eastAsia"/>
          <w:color w:val="auto"/>
          <w:sz w:val="32"/>
          <w:szCs w:val="32"/>
        </w:rPr>
        <w:lastRenderedPageBreak/>
        <w:t>的难度、广度和份量适宜。命题使用规范文字，措辞要严谨，避免引起多义、歧义或误解。</w:t>
      </w:r>
    </w:p>
    <w:p w:rsidR="000917E3" w:rsidRPr="0052310F" w:rsidRDefault="0075276D" w:rsidP="001E6714">
      <w:pPr>
        <w:pStyle w:val="pp"/>
        <w:spacing w:before="0" w:beforeAutospacing="0" w:after="0" w:afterAutospacing="0" w:line="580" w:lineRule="exact"/>
        <w:ind w:firstLineChars="200" w:firstLine="640"/>
        <w:jc w:val="both"/>
        <w:rPr>
          <w:rFonts w:ascii="仿宋" w:eastAsia="仿宋" w:hAnsi="仿宋"/>
          <w:color w:val="auto"/>
          <w:sz w:val="32"/>
          <w:szCs w:val="32"/>
        </w:rPr>
      </w:pPr>
      <w:r w:rsidRPr="0052310F">
        <w:rPr>
          <w:rFonts w:ascii="仿宋" w:eastAsia="仿宋" w:hAnsi="仿宋" w:hint="eastAsia"/>
          <w:color w:val="auto"/>
          <w:sz w:val="32"/>
          <w:szCs w:val="32"/>
        </w:rPr>
        <w:t>（三</w:t>
      </w:r>
      <w:r w:rsidR="00935A4E">
        <w:rPr>
          <w:rFonts w:ascii="仿宋" w:eastAsia="仿宋" w:hAnsi="仿宋" w:hint="eastAsia"/>
          <w:color w:val="auto"/>
          <w:sz w:val="32"/>
          <w:szCs w:val="32"/>
        </w:rPr>
        <w:t>）考核</w:t>
      </w:r>
      <w:r w:rsidR="000917E3" w:rsidRPr="0052310F">
        <w:rPr>
          <w:rFonts w:ascii="仿宋" w:eastAsia="仿宋" w:hAnsi="仿宋" w:hint="eastAsia"/>
          <w:color w:val="auto"/>
          <w:sz w:val="32"/>
          <w:szCs w:val="32"/>
        </w:rPr>
        <w:t>实施</w:t>
      </w:r>
    </w:p>
    <w:p w:rsidR="000917E3" w:rsidRPr="0052310F" w:rsidRDefault="000917E3"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1.</w:t>
      </w:r>
      <w:r w:rsidR="00076F32">
        <w:rPr>
          <w:rFonts w:ascii="仿宋" w:eastAsia="仿宋" w:hAnsi="仿宋" w:cs="宋体" w:hint="eastAsia"/>
          <w:kern w:val="0"/>
          <w:sz w:val="32"/>
          <w:szCs w:val="32"/>
        </w:rPr>
        <w:t>笔试</w:t>
      </w:r>
      <w:r w:rsidR="00456A32">
        <w:rPr>
          <w:rFonts w:ascii="仿宋" w:eastAsia="仿宋" w:hAnsi="仿宋" w:cs="宋体" w:hint="eastAsia"/>
          <w:kern w:val="0"/>
          <w:sz w:val="32"/>
          <w:szCs w:val="32"/>
        </w:rPr>
        <w:t>考试</w:t>
      </w:r>
      <w:r w:rsidR="0009339F" w:rsidRPr="0052310F">
        <w:rPr>
          <w:rFonts w:ascii="仿宋" w:eastAsia="仿宋" w:hAnsi="仿宋" w:cs="宋体" w:hint="eastAsia"/>
          <w:kern w:val="0"/>
          <w:sz w:val="32"/>
          <w:szCs w:val="32"/>
        </w:rPr>
        <w:t>在停课</w:t>
      </w:r>
      <w:r w:rsidR="00935A4E">
        <w:rPr>
          <w:rFonts w:ascii="仿宋" w:eastAsia="仿宋" w:hAnsi="仿宋" w:cs="宋体" w:hint="eastAsia"/>
          <w:kern w:val="0"/>
          <w:sz w:val="32"/>
          <w:szCs w:val="32"/>
        </w:rPr>
        <w:t>后</w:t>
      </w:r>
      <w:r w:rsidR="0009339F" w:rsidRPr="0052310F">
        <w:rPr>
          <w:rFonts w:ascii="仿宋" w:eastAsia="仿宋" w:hAnsi="仿宋" w:cs="宋体" w:hint="eastAsia"/>
          <w:kern w:val="0"/>
          <w:sz w:val="32"/>
          <w:szCs w:val="32"/>
        </w:rPr>
        <w:t>集中进行，</w:t>
      </w:r>
      <w:r w:rsidR="00076F32">
        <w:rPr>
          <w:rFonts w:ascii="仿宋" w:eastAsia="仿宋" w:hAnsi="仿宋" w:cs="宋体" w:hint="eastAsia"/>
          <w:kern w:val="0"/>
          <w:sz w:val="32"/>
          <w:szCs w:val="32"/>
        </w:rPr>
        <w:t>非笔试</w:t>
      </w:r>
      <w:r w:rsidR="001C0F30">
        <w:rPr>
          <w:rFonts w:ascii="仿宋" w:eastAsia="仿宋" w:hAnsi="仿宋" w:cs="宋体" w:hint="eastAsia"/>
          <w:kern w:val="0"/>
          <w:sz w:val="32"/>
          <w:szCs w:val="32"/>
        </w:rPr>
        <w:t>考</w:t>
      </w:r>
      <w:r w:rsidR="00456A32">
        <w:rPr>
          <w:rFonts w:ascii="仿宋" w:eastAsia="仿宋" w:hAnsi="仿宋" w:cs="宋体" w:hint="eastAsia"/>
          <w:kern w:val="0"/>
          <w:sz w:val="32"/>
          <w:szCs w:val="32"/>
        </w:rPr>
        <w:t>试</w:t>
      </w:r>
      <w:r w:rsidR="0009339F" w:rsidRPr="0052310F">
        <w:rPr>
          <w:rFonts w:ascii="仿宋" w:eastAsia="仿宋" w:hAnsi="仿宋" w:cs="宋体" w:hint="eastAsia"/>
          <w:kern w:val="0"/>
          <w:sz w:val="32"/>
          <w:szCs w:val="32"/>
        </w:rPr>
        <w:t>在停课前</w:t>
      </w:r>
      <w:r w:rsidR="00456A32">
        <w:rPr>
          <w:rFonts w:ascii="仿宋" w:eastAsia="仿宋" w:hAnsi="仿宋" w:cs="宋体" w:hint="eastAsia"/>
          <w:kern w:val="0"/>
          <w:sz w:val="32"/>
          <w:szCs w:val="32"/>
        </w:rPr>
        <w:t>的一周内</w:t>
      </w:r>
      <w:r w:rsidR="0009339F" w:rsidRPr="0052310F">
        <w:rPr>
          <w:rFonts w:ascii="仿宋" w:eastAsia="仿宋" w:hAnsi="仿宋" w:cs="宋体" w:hint="eastAsia"/>
          <w:kern w:val="0"/>
          <w:sz w:val="32"/>
          <w:szCs w:val="32"/>
        </w:rPr>
        <w:t>完成。</w:t>
      </w:r>
    </w:p>
    <w:p w:rsidR="0009339F" w:rsidRPr="0052310F" w:rsidRDefault="000917E3" w:rsidP="001E6714">
      <w:pPr>
        <w:widowControl/>
        <w:shd w:val="clear" w:color="auto" w:fill="FFFFFF"/>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w:t>
      </w:r>
      <w:r w:rsidR="00076F32">
        <w:rPr>
          <w:rFonts w:ascii="仿宋" w:eastAsia="仿宋" w:hAnsi="仿宋" w:cs="宋体" w:hint="eastAsia"/>
          <w:kern w:val="0"/>
          <w:sz w:val="32"/>
          <w:szCs w:val="32"/>
        </w:rPr>
        <w:t>笔试课程的</w:t>
      </w:r>
      <w:r w:rsidRPr="0052310F">
        <w:rPr>
          <w:rFonts w:ascii="仿宋" w:eastAsia="仿宋" w:hAnsi="仿宋" w:cs="宋体" w:hint="eastAsia"/>
          <w:kern w:val="0"/>
          <w:sz w:val="32"/>
          <w:szCs w:val="32"/>
        </w:rPr>
        <w:t>考试时间为100分钟。</w:t>
      </w:r>
      <w:r w:rsidR="00406C8A" w:rsidRPr="0052310F">
        <w:rPr>
          <w:rFonts w:ascii="仿宋" w:eastAsia="仿宋" w:hAnsi="仿宋" w:cs="宋体" w:hint="eastAsia"/>
          <w:kern w:val="0"/>
          <w:sz w:val="32"/>
          <w:szCs w:val="32"/>
        </w:rPr>
        <w:t>采用面试（操作、演示或口试等）形式的，任课教师应明确面试形式、时间以及要求，</w:t>
      </w:r>
      <w:r w:rsidR="0043001A" w:rsidRPr="0052310F">
        <w:rPr>
          <w:rFonts w:ascii="仿宋" w:eastAsia="仿宋" w:hAnsi="仿宋" w:cs="宋体" w:hint="eastAsia"/>
          <w:kern w:val="0"/>
          <w:sz w:val="32"/>
          <w:szCs w:val="32"/>
        </w:rPr>
        <w:t>留存</w:t>
      </w:r>
      <w:r w:rsidR="00076F32">
        <w:rPr>
          <w:rFonts w:ascii="仿宋" w:eastAsia="仿宋" w:hAnsi="仿宋" w:cs="宋体" w:hint="eastAsia"/>
          <w:kern w:val="0"/>
          <w:sz w:val="32"/>
          <w:szCs w:val="32"/>
        </w:rPr>
        <w:t>影像</w:t>
      </w:r>
      <w:r w:rsidR="00406C8A" w:rsidRPr="0052310F">
        <w:rPr>
          <w:rFonts w:ascii="仿宋" w:eastAsia="仿宋" w:hAnsi="仿宋" w:cs="宋体" w:hint="eastAsia"/>
          <w:kern w:val="0"/>
          <w:sz w:val="32"/>
          <w:szCs w:val="32"/>
        </w:rPr>
        <w:t>资料</w:t>
      </w:r>
      <w:r w:rsidR="00456A32">
        <w:rPr>
          <w:rFonts w:ascii="仿宋" w:eastAsia="仿宋" w:hAnsi="仿宋" w:cs="宋体" w:hint="eastAsia"/>
          <w:kern w:val="0"/>
          <w:sz w:val="32"/>
          <w:szCs w:val="32"/>
        </w:rPr>
        <w:t>或考试过程原始资</w:t>
      </w:r>
      <w:r w:rsidR="00076F32">
        <w:rPr>
          <w:rFonts w:ascii="仿宋" w:eastAsia="仿宋" w:hAnsi="仿宋" w:cs="宋体" w:hint="eastAsia"/>
          <w:kern w:val="0"/>
          <w:sz w:val="32"/>
          <w:szCs w:val="32"/>
        </w:rPr>
        <w:t>料</w:t>
      </w:r>
      <w:r w:rsidR="00406C8A" w:rsidRPr="0052310F">
        <w:rPr>
          <w:rFonts w:ascii="仿宋" w:eastAsia="仿宋" w:hAnsi="仿宋" w:cs="宋体" w:hint="eastAsia"/>
          <w:kern w:val="0"/>
          <w:sz w:val="32"/>
          <w:szCs w:val="32"/>
        </w:rPr>
        <w:t>。</w:t>
      </w:r>
      <w:r w:rsidR="00456A32">
        <w:rPr>
          <w:rFonts w:ascii="仿宋" w:eastAsia="仿宋" w:hAnsi="仿宋" w:cs="宋体" w:hint="eastAsia"/>
          <w:kern w:val="0"/>
          <w:sz w:val="32"/>
          <w:szCs w:val="32"/>
        </w:rPr>
        <w:t>采用</w:t>
      </w:r>
      <w:r w:rsidR="00614DF7" w:rsidRPr="0052310F">
        <w:rPr>
          <w:rFonts w:ascii="仿宋" w:eastAsia="仿宋" w:hAnsi="仿宋" w:cs="宋体" w:hint="eastAsia"/>
          <w:kern w:val="0"/>
          <w:sz w:val="32"/>
          <w:szCs w:val="32"/>
        </w:rPr>
        <w:t>作业（</w:t>
      </w:r>
      <w:r w:rsidR="0009339F" w:rsidRPr="0052310F">
        <w:rPr>
          <w:rFonts w:ascii="仿宋" w:eastAsia="仿宋" w:hAnsi="仿宋" w:cs="宋体" w:hint="eastAsia"/>
          <w:kern w:val="0"/>
          <w:sz w:val="32"/>
          <w:szCs w:val="32"/>
        </w:rPr>
        <w:t>调查报告、作品或论文</w:t>
      </w:r>
      <w:r w:rsidR="00614DF7" w:rsidRPr="0052310F">
        <w:rPr>
          <w:rFonts w:ascii="仿宋" w:eastAsia="仿宋" w:hAnsi="仿宋" w:cs="宋体" w:hint="eastAsia"/>
          <w:kern w:val="0"/>
          <w:sz w:val="32"/>
          <w:szCs w:val="32"/>
        </w:rPr>
        <w:t>等）</w:t>
      </w:r>
      <w:r w:rsidR="00406C8A" w:rsidRPr="0052310F">
        <w:rPr>
          <w:rFonts w:ascii="仿宋" w:eastAsia="仿宋" w:hAnsi="仿宋" w:cs="宋体" w:hint="eastAsia"/>
          <w:kern w:val="0"/>
          <w:sz w:val="32"/>
          <w:szCs w:val="32"/>
        </w:rPr>
        <w:t>形</w:t>
      </w:r>
      <w:r w:rsidR="0009339F" w:rsidRPr="0052310F">
        <w:rPr>
          <w:rFonts w:ascii="仿宋" w:eastAsia="仿宋" w:hAnsi="仿宋" w:cs="宋体" w:hint="eastAsia"/>
          <w:kern w:val="0"/>
          <w:sz w:val="32"/>
          <w:szCs w:val="32"/>
        </w:rPr>
        <w:t>式的，任课教师应</w:t>
      </w:r>
      <w:r w:rsidR="00614DF7" w:rsidRPr="0052310F">
        <w:rPr>
          <w:rFonts w:ascii="仿宋" w:eastAsia="仿宋" w:hAnsi="仿宋" w:cs="宋体" w:hint="eastAsia"/>
          <w:kern w:val="0"/>
          <w:sz w:val="32"/>
          <w:szCs w:val="32"/>
        </w:rPr>
        <w:t>明确</w:t>
      </w:r>
      <w:r w:rsidR="0009339F" w:rsidRPr="0052310F">
        <w:rPr>
          <w:rFonts w:ascii="仿宋" w:eastAsia="仿宋" w:hAnsi="仿宋" w:cs="宋体" w:hint="eastAsia"/>
          <w:kern w:val="0"/>
          <w:sz w:val="32"/>
          <w:szCs w:val="32"/>
        </w:rPr>
        <w:t>提交</w:t>
      </w:r>
      <w:r w:rsidR="00406C8A" w:rsidRPr="0052310F">
        <w:rPr>
          <w:rFonts w:ascii="仿宋" w:eastAsia="仿宋" w:hAnsi="仿宋" w:cs="宋体" w:hint="eastAsia"/>
          <w:kern w:val="0"/>
          <w:sz w:val="32"/>
          <w:szCs w:val="32"/>
        </w:rPr>
        <w:t>形</w:t>
      </w:r>
      <w:r w:rsidR="00614DF7" w:rsidRPr="0052310F">
        <w:rPr>
          <w:rFonts w:ascii="仿宋" w:eastAsia="仿宋" w:hAnsi="仿宋" w:cs="宋体" w:hint="eastAsia"/>
          <w:kern w:val="0"/>
          <w:sz w:val="32"/>
          <w:szCs w:val="32"/>
        </w:rPr>
        <w:t>式、途径以及截止时间</w:t>
      </w:r>
      <w:r w:rsidR="00406C8A" w:rsidRPr="0052310F">
        <w:rPr>
          <w:rFonts w:ascii="仿宋" w:eastAsia="仿宋" w:hAnsi="仿宋" w:cs="宋体" w:hint="eastAsia"/>
          <w:kern w:val="0"/>
          <w:sz w:val="32"/>
          <w:szCs w:val="32"/>
        </w:rPr>
        <w:t>，</w:t>
      </w:r>
      <w:r w:rsidR="0009339F" w:rsidRPr="0052310F">
        <w:rPr>
          <w:rFonts w:ascii="仿宋" w:eastAsia="仿宋" w:hAnsi="仿宋" w:cs="宋体" w:hint="eastAsia"/>
          <w:kern w:val="0"/>
          <w:sz w:val="32"/>
          <w:szCs w:val="32"/>
        </w:rPr>
        <w:t>学生未在规定时间内提交作业的，按</w:t>
      </w:r>
      <w:r w:rsidR="00456A32">
        <w:rPr>
          <w:rFonts w:ascii="仿宋" w:eastAsia="仿宋" w:hAnsi="仿宋" w:cs="宋体" w:hint="eastAsia"/>
          <w:kern w:val="0"/>
          <w:sz w:val="32"/>
          <w:szCs w:val="32"/>
        </w:rPr>
        <w:t>缺考</w:t>
      </w:r>
      <w:r w:rsidR="0009339F" w:rsidRPr="0052310F">
        <w:rPr>
          <w:rFonts w:ascii="仿宋" w:eastAsia="仿宋" w:hAnsi="仿宋" w:cs="宋体" w:hint="eastAsia"/>
          <w:kern w:val="0"/>
          <w:sz w:val="32"/>
          <w:szCs w:val="32"/>
        </w:rPr>
        <w:t>处理。</w:t>
      </w:r>
    </w:p>
    <w:p w:rsidR="005E5F49" w:rsidRPr="00745943" w:rsidRDefault="0052310F" w:rsidP="001E6714">
      <w:pPr>
        <w:widowControl/>
        <w:spacing w:line="580" w:lineRule="exact"/>
        <w:ind w:firstLineChars="200" w:firstLine="640"/>
        <w:jc w:val="left"/>
        <w:rPr>
          <w:rFonts w:ascii="黑体" w:eastAsia="黑体" w:hAnsi="黑体" w:cs="宋体"/>
          <w:kern w:val="0"/>
          <w:sz w:val="32"/>
          <w:szCs w:val="32"/>
        </w:rPr>
      </w:pPr>
      <w:r w:rsidRPr="00745943">
        <w:rPr>
          <w:rFonts w:ascii="黑体" w:eastAsia="黑体" w:hAnsi="黑体" w:cs="宋体" w:hint="eastAsia"/>
          <w:kern w:val="0"/>
          <w:sz w:val="32"/>
          <w:szCs w:val="32"/>
        </w:rPr>
        <w:t>三</w:t>
      </w:r>
      <w:r w:rsidR="005E5F49" w:rsidRPr="00745943">
        <w:rPr>
          <w:rFonts w:ascii="黑体" w:eastAsia="黑体" w:hAnsi="黑体" w:cs="宋体" w:hint="eastAsia"/>
          <w:kern w:val="0"/>
          <w:sz w:val="32"/>
          <w:szCs w:val="32"/>
        </w:rPr>
        <w:t>、成绩管理</w:t>
      </w:r>
    </w:p>
    <w:p w:rsidR="00A96B70" w:rsidRDefault="00B87F0D" w:rsidP="001E6714">
      <w:pPr>
        <w:widowControl/>
        <w:snapToGrid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A96B70">
        <w:rPr>
          <w:rFonts w:ascii="仿宋" w:eastAsia="仿宋" w:hAnsi="仿宋" w:cs="宋体" w:hint="eastAsia"/>
          <w:kern w:val="0"/>
          <w:sz w:val="32"/>
          <w:szCs w:val="32"/>
        </w:rPr>
        <w:t>成绩组成及评定</w:t>
      </w:r>
    </w:p>
    <w:p w:rsidR="00A96B70" w:rsidRPr="0052310F" w:rsidRDefault="00A96B70" w:rsidP="001E6714">
      <w:pPr>
        <w:widowControl/>
        <w:snapToGrid w:val="0"/>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1.</w:t>
      </w:r>
      <w:r w:rsidR="007B3F76">
        <w:rPr>
          <w:rFonts w:ascii="仿宋" w:eastAsia="仿宋" w:hAnsi="仿宋" w:cs="宋体" w:hint="eastAsia"/>
          <w:kern w:val="0"/>
          <w:sz w:val="32"/>
          <w:szCs w:val="32"/>
        </w:rPr>
        <w:t>总评</w:t>
      </w:r>
      <w:r w:rsidRPr="0052310F">
        <w:rPr>
          <w:rFonts w:ascii="仿宋" w:eastAsia="仿宋" w:hAnsi="仿宋" w:cs="宋体" w:hint="eastAsia"/>
          <w:kern w:val="0"/>
          <w:sz w:val="32"/>
          <w:szCs w:val="32"/>
        </w:rPr>
        <w:t>课程成绩</w:t>
      </w:r>
      <w:r w:rsidR="00076F32">
        <w:rPr>
          <w:rFonts w:ascii="仿宋" w:eastAsia="仿宋" w:hAnsi="仿宋" w:cs="宋体" w:hint="eastAsia"/>
          <w:kern w:val="0"/>
          <w:sz w:val="32"/>
          <w:szCs w:val="32"/>
        </w:rPr>
        <w:t>一般</w:t>
      </w:r>
      <w:r w:rsidRPr="0052310F">
        <w:rPr>
          <w:rFonts w:ascii="仿宋" w:eastAsia="仿宋" w:hAnsi="仿宋" w:cs="宋体" w:hint="eastAsia"/>
          <w:kern w:val="0"/>
          <w:sz w:val="32"/>
          <w:szCs w:val="32"/>
        </w:rPr>
        <w:t>由平时成绩和期末考核成绩综合构成。平时成绩是对学生学习过程的评价，期末考核成绩是课程结束时对学生学习状况进行的一次性评价。</w:t>
      </w:r>
      <w:r w:rsidR="00076F32">
        <w:rPr>
          <w:rFonts w:ascii="仿宋" w:eastAsia="仿宋" w:hAnsi="仿宋" w:cs="宋体" w:hint="eastAsia"/>
          <w:kern w:val="0"/>
          <w:sz w:val="32"/>
          <w:szCs w:val="32"/>
        </w:rPr>
        <w:t>通常</w:t>
      </w:r>
      <w:r w:rsidRPr="0052310F">
        <w:rPr>
          <w:rFonts w:ascii="仿宋" w:eastAsia="仿宋" w:hAnsi="仿宋" w:cs="宋体" w:hint="eastAsia"/>
          <w:kern w:val="0"/>
          <w:sz w:val="32"/>
          <w:szCs w:val="32"/>
        </w:rPr>
        <w:t>情况平时成绩与期末成绩各占</w:t>
      </w:r>
      <w:r w:rsidR="00935A4E">
        <w:rPr>
          <w:rFonts w:ascii="仿宋" w:eastAsia="仿宋" w:hAnsi="仿宋" w:cs="宋体" w:hint="eastAsia"/>
          <w:kern w:val="0"/>
          <w:sz w:val="32"/>
          <w:szCs w:val="32"/>
        </w:rPr>
        <w:t>总评</w:t>
      </w:r>
      <w:r w:rsidRPr="0052310F">
        <w:rPr>
          <w:rFonts w:ascii="仿宋" w:eastAsia="仿宋" w:hAnsi="仿宋" w:cs="宋体" w:hint="eastAsia"/>
          <w:kern w:val="0"/>
          <w:sz w:val="32"/>
          <w:szCs w:val="32"/>
        </w:rPr>
        <w:t>成绩的30%与70%，特殊情况平时成绩比例可在20%—40%区间设置，同一门课程应设置</w:t>
      </w:r>
      <w:r w:rsidR="007B3F76" w:rsidRPr="0052310F">
        <w:rPr>
          <w:rFonts w:ascii="仿宋" w:eastAsia="仿宋" w:hAnsi="仿宋" w:cs="宋体" w:hint="eastAsia"/>
          <w:kern w:val="0"/>
          <w:sz w:val="32"/>
          <w:szCs w:val="32"/>
        </w:rPr>
        <w:t>同</w:t>
      </w:r>
      <w:r w:rsidRPr="0052310F">
        <w:rPr>
          <w:rFonts w:ascii="仿宋" w:eastAsia="仿宋" w:hAnsi="仿宋" w:cs="宋体" w:hint="eastAsia"/>
          <w:kern w:val="0"/>
          <w:sz w:val="32"/>
          <w:szCs w:val="32"/>
        </w:rPr>
        <w:t>一个比例。</w:t>
      </w:r>
    </w:p>
    <w:p w:rsidR="00A96B70" w:rsidRPr="0052310F" w:rsidRDefault="00A96B70" w:rsidP="001E6714">
      <w:pPr>
        <w:widowControl/>
        <w:snapToGrid w:val="0"/>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2.学生体育成绩评定要突出过程管理，根据考勤、课内</w:t>
      </w:r>
      <w:r w:rsidR="00A44B07">
        <w:rPr>
          <w:rFonts w:ascii="仿宋" w:eastAsia="仿宋" w:hAnsi="仿宋" w:cs="宋体" w:hint="eastAsia"/>
          <w:kern w:val="0"/>
          <w:sz w:val="32"/>
          <w:szCs w:val="32"/>
        </w:rPr>
        <w:t>学习</w:t>
      </w:r>
      <w:r w:rsidRPr="0052310F">
        <w:rPr>
          <w:rFonts w:ascii="仿宋" w:eastAsia="仿宋" w:hAnsi="仿宋" w:cs="宋体" w:hint="eastAsia"/>
          <w:kern w:val="0"/>
          <w:sz w:val="32"/>
          <w:szCs w:val="32"/>
        </w:rPr>
        <w:t>、课外锻炼活动和体质健康等情况综合评定。学生因身体疾病或某种生理缺陷不宜上体育课</w:t>
      </w:r>
      <w:r w:rsidR="00A32F33">
        <w:rPr>
          <w:rFonts w:ascii="仿宋" w:eastAsia="仿宋" w:hAnsi="仿宋" w:cs="宋体" w:hint="eastAsia"/>
          <w:kern w:val="0"/>
          <w:sz w:val="32"/>
          <w:szCs w:val="32"/>
        </w:rPr>
        <w:t>的</w:t>
      </w:r>
      <w:r w:rsidRPr="0052310F">
        <w:rPr>
          <w:rFonts w:ascii="仿宋" w:eastAsia="仿宋" w:hAnsi="仿宋" w:cs="宋体" w:hint="eastAsia"/>
          <w:kern w:val="0"/>
          <w:sz w:val="32"/>
          <w:szCs w:val="32"/>
        </w:rPr>
        <w:t>，经本人申请并附医院证明，学院签署意见，公共体育教学部批准，报教务处备案，可免予跟班上课，</w:t>
      </w:r>
      <w:r w:rsidRPr="0052310F">
        <w:rPr>
          <w:rFonts w:ascii="仿宋" w:eastAsia="仿宋" w:hAnsi="仿宋" w:cs="宋体" w:hint="eastAsia"/>
          <w:kern w:val="0"/>
          <w:sz w:val="32"/>
          <w:szCs w:val="32"/>
        </w:rPr>
        <w:lastRenderedPageBreak/>
        <w:t>但应参加学校指定的其它体育项目的学习和锻炼，经考核及格后给予相应的成绩和学分。</w:t>
      </w:r>
    </w:p>
    <w:p w:rsidR="00A96B70" w:rsidRPr="00883963" w:rsidRDefault="00A96B70" w:rsidP="001E6714">
      <w:pPr>
        <w:widowControl/>
        <w:snapToGrid w:val="0"/>
        <w:spacing w:line="580" w:lineRule="exact"/>
        <w:ind w:firstLineChars="200" w:firstLine="640"/>
        <w:rPr>
          <w:rFonts w:ascii="仿宋" w:eastAsia="仿宋" w:hAnsi="仿宋" w:cs="宋体"/>
          <w:kern w:val="0"/>
          <w:sz w:val="32"/>
          <w:szCs w:val="32"/>
        </w:rPr>
      </w:pPr>
      <w:r w:rsidRPr="00883963">
        <w:rPr>
          <w:rFonts w:ascii="仿宋" w:eastAsia="仿宋" w:hAnsi="仿宋" w:cs="宋体" w:hint="eastAsia"/>
          <w:kern w:val="0"/>
          <w:sz w:val="32"/>
          <w:szCs w:val="32"/>
        </w:rPr>
        <w:t>（二）成绩记载</w:t>
      </w:r>
    </w:p>
    <w:p w:rsidR="00A96B70" w:rsidRPr="0052310F" w:rsidRDefault="00A96B70" w:rsidP="001E6714">
      <w:pPr>
        <w:widowControl/>
        <w:spacing w:line="580" w:lineRule="exact"/>
        <w:ind w:firstLineChars="200" w:firstLine="640"/>
        <w:jc w:val="left"/>
        <w:rPr>
          <w:rFonts w:ascii="仿宋" w:eastAsia="仿宋" w:hAnsi="仿宋" w:cs="宋体"/>
          <w:kern w:val="0"/>
          <w:sz w:val="32"/>
          <w:szCs w:val="32"/>
        </w:rPr>
      </w:pPr>
      <w:r w:rsidRPr="0052310F">
        <w:rPr>
          <w:rFonts w:ascii="仿宋" w:eastAsia="仿宋" w:hAnsi="仿宋" w:cs="宋体" w:hint="eastAsia"/>
          <w:kern w:val="0"/>
          <w:sz w:val="32"/>
          <w:szCs w:val="32"/>
        </w:rPr>
        <w:t>1.考核成绩必须在学生成绩档案、班级成绩册、学校学生成绩数据库中予以登记</w:t>
      </w:r>
      <w:r w:rsidR="00A32F33">
        <w:rPr>
          <w:rFonts w:ascii="仿宋" w:eastAsia="仿宋" w:hAnsi="仿宋" w:cs="宋体" w:hint="eastAsia"/>
          <w:kern w:val="0"/>
          <w:sz w:val="32"/>
          <w:szCs w:val="32"/>
        </w:rPr>
        <w:t>。</w:t>
      </w:r>
      <w:r w:rsidRPr="0052310F">
        <w:rPr>
          <w:rFonts w:ascii="仿宋" w:eastAsia="仿宋" w:hAnsi="仿宋" w:cs="宋体" w:hint="eastAsia"/>
          <w:kern w:val="0"/>
          <w:sz w:val="32"/>
          <w:szCs w:val="32"/>
        </w:rPr>
        <w:t>缓考、缺考、补考、重修等情况必须一并如实记录。</w:t>
      </w:r>
    </w:p>
    <w:p w:rsidR="00A96B70" w:rsidRPr="0052310F" w:rsidRDefault="00A96B70" w:rsidP="001E6714">
      <w:pPr>
        <w:widowControl/>
        <w:snapToGrid w:val="0"/>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w:t>
      </w:r>
      <w:r w:rsidR="00935A4E">
        <w:rPr>
          <w:rFonts w:ascii="仿宋" w:eastAsia="仿宋" w:hAnsi="仿宋" w:cs="宋体" w:hint="eastAsia"/>
          <w:kern w:val="0"/>
          <w:sz w:val="32"/>
          <w:szCs w:val="32"/>
        </w:rPr>
        <w:t>成绩的记载采用百分制和等级制</w:t>
      </w:r>
      <w:r w:rsidR="00076F32">
        <w:rPr>
          <w:rFonts w:ascii="仿宋" w:eastAsia="仿宋" w:hAnsi="仿宋" w:cs="宋体" w:hint="eastAsia"/>
          <w:kern w:val="0"/>
          <w:sz w:val="32"/>
          <w:szCs w:val="32"/>
        </w:rPr>
        <w:t>，</w:t>
      </w:r>
      <w:r w:rsidR="00935A4E">
        <w:rPr>
          <w:rFonts w:ascii="仿宋" w:eastAsia="仿宋" w:hAnsi="仿宋" w:cs="宋体" w:hint="eastAsia"/>
          <w:kern w:val="0"/>
          <w:sz w:val="32"/>
          <w:szCs w:val="32"/>
        </w:rPr>
        <w:t>等级制</w:t>
      </w:r>
      <w:r w:rsidR="00494D10" w:rsidRPr="0052310F">
        <w:rPr>
          <w:rFonts w:ascii="仿宋" w:eastAsia="仿宋" w:hAnsi="仿宋" w:cs="宋体" w:hint="eastAsia"/>
          <w:kern w:val="0"/>
          <w:sz w:val="32"/>
          <w:szCs w:val="32"/>
        </w:rPr>
        <w:t>分为五级制（优秀、良好、中等、及格、不及格）和二级制（合格、不合格）。考试课程及线上公选课一般采用百分制记分；考查、实践课程及线下公共选修课程</w:t>
      </w:r>
      <w:r w:rsidR="00935A4E" w:rsidRPr="0052310F">
        <w:rPr>
          <w:rFonts w:ascii="仿宋" w:eastAsia="仿宋" w:hAnsi="仿宋" w:cs="宋体" w:hint="eastAsia"/>
          <w:kern w:val="0"/>
          <w:sz w:val="32"/>
          <w:szCs w:val="32"/>
        </w:rPr>
        <w:t>一般</w:t>
      </w:r>
      <w:r w:rsidR="00494D10" w:rsidRPr="0052310F">
        <w:rPr>
          <w:rFonts w:ascii="仿宋" w:eastAsia="仿宋" w:hAnsi="仿宋" w:cs="宋体" w:hint="eastAsia"/>
          <w:kern w:val="0"/>
          <w:sz w:val="32"/>
          <w:szCs w:val="32"/>
        </w:rPr>
        <w:t>采用五级制记分；一些特殊教学班课程如军事训练采用二级制记分。</w:t>
      </w:r>
      <w:r w:rsidR="00883963" w:rsidRPr="00A96B70">
        <w:rPr>
          <w:rFonts w:ascii="仿宋" w:eastAsia="仿宋" w:hAnsi="仿宋" w:cs="宋体" w:hint="eastAsia"/>
          <w:kern w:val="0"/>
          <w:sz w:val="32"/>
          <w:szCs w:val="32"/>
        </w:rPr>
        <w:t>课程考核成绩与</w:t>
      </w:r>
      <w:proofErr w:type="gramStart"/>
      <w:r w:rsidR="00883963" w:rsidRPr="00A96B70">
        <w:rPr>
          <w:rFonts w:ascii="仿宋" w:eastAsia="仿宋" w:hAnsi="仿宋" w:cs="宋体" w:hint="eastAsia"/>
          <w:kern w:val="0"/>
          <w:sz w:val="32"/>
          <w:szCs w:val="32"/>
        </w:rPr>
        <w:t>学分绩点的</w:t>
      </w:r>
      <w:proofErr w:type="gramEnd"/>
      <w:r w:rsidR="00883963" w:rsidRPr="00A96B70">
        <w:rPr>
          <w:rFonts w:ascii="仿宋" w:eastAsia="仿宋" w:hAnsi="仿宋" w:cs="宋体" w:hint="eastAsia"/>
          <w:kern w:val="0"/>
          <w:sz w:val="32"/>
          <w:szCs w:val="32"/>
        </w:rPr>
        <w:t>对</w:t>
      </w:r>
      <w:r w:rsidR="000E673F">
        <w:rPr>
          <w:rFonts w:ascii="仿宋" w:eastAsia="仿宋" w:hAnsi="仿宋" w:cs="宋体" w:hint="eastAsia"/>
          <w:kern w:val="0"/>
          <w:sz w:val="32"/>
          <w:szCs w:val="32"/>
        </w:rPr>
        <w:t>应</w:t>
      </w:r>
      <w:r w:rsidR="00883963" w:rsidRPr="00A96B70">
        <w:rPr>
          <w:rFonts w:ascii="仿宋" w:eastAsia="仿宋" w:hAnsi="仿宋" w:cs="宋体" w:hint="eastAsia"/>
          <w:kern w:val="0"/>
          <w:sz w:val="32"/>
          <w:szCs w:val="32"/>
        </w:rPr>
        <w:t>关系如下：</w:t>
      </w:r>
    </w:p>
    <w:tbl>
      <w:tblPr>
        <w:tblW w:w="9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5" w:type="dxa"/>
          <w:right w:w="105" w:type="dxa"/>
        </w:tblCellMar>
        <w:tblLook w:val="00A0" w:firstRow="1" w:lastRow="0" w:firstColumn="1" w:lastColumn="0" w:noHBand="0" w:noVBand="0"/>
      </w:tblPr>
      <w:tblGrid>
        <w:gridCol w:w="1665"/>
        <w:gridCol w:w="1459"/>
        <w:gridCol w:w="1402"/>
        <w:gridCol w:w="1330"/>
        <w:gridCol w:w="1330"/>
        <w:gridCol w:w="1991"/>
      </w:tblGrid>
      <w:tr w:rsidR="00A96B70" w:rsidRPr="0052310F" w:rsidTr="0067002D">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百分制</w:t>
            </w:r>
          </w:p>
        </w:tc>
        <w:tc>
          <w:tcPr>
            <w:tcW w:w="1459"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100-90 </w:t>
            </w:r>
          </w:p>
        </w:tc>
        <w:tc>
          <w:tcPr>
            <w:tcW w:w="1402"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89-80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79-70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69-60 </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60分以下</w:t>
            </w:r>
          </w:p>
        </w:tc>
      </w:tr>
      <w:tr w:rsidR="00A96B70" w:rsidRPr="0052310F" w:rsidTr="0067002D">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成绩</w:t>
            </w:r>
            <w:proofErr w:type="gramStart"/>
            <w:r w:rsidRPr="0052310F">
              <w:rPr>
                <w:rFonts w:ascii="仿宋" w:eastAsia="仿宋" w:hAnsi="仿宋" w:cs="宋体" w:hint="eastAsia"/>
                <w:kern w:val="0"/>
                <w:sz w:val="32"/>
                <w:szCs w:val="32"/>
              </w:rPr>
              <w:t>绩</w:t>
            </w:r>
            <w:proofErr w:type="gramEnd"/>
            <w:r w:rsidRPr="0052310F">
              <w:rPr>
                <w:rFonts w:ascii="仿宋" w:eastAsia="仿宋" w:hAnsi="仿宋" w:cs="宋体" w:hint="eastAsia"/>
                <w:kern w:val="0"/>
                <w:sz w:val="32"/>
                <w:szCs w:val="32"/>
              </w:rPr>
              <w:t>点</w:t>
            </w:r>
          </w:p>
        </w:tc>
        <w:tc>
          <w:tcPr>
            <w:tcW w:w="1459"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5.0-4.0 </w:t>
            </w:r>
          </w:p>
        </w:tc>
        <w:tc>
          <w:tcPr>
            <w:tcW w:w="1402"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3.9-3.0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2.9-2.0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1.9-1.0 </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0 </w:t>
            </w:r>
          </w:p>
        </w:tc>
      </w:tr>
      <w:tr w:rsidR="00A96B70" w:rsidRPr="0052310F" w:rsidTr="0067002D">
        <w:trPr>
          <w:trHeight w:val="9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五级制</w:t>
            </w:r>
          </w:p>
        </w:tc>
        <w:tc>
          <w:tcPr>
            <w:tcW w:w="1459"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优秀</w:t>
            </w:r>
          </w:p>
        </w:tc>
        <w:tc>
          <w:tcPr>
            <w:tcW w:w="1402"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良好</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中等</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及格</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不及格</w:t>
            </w:r>
          </w:p>
        </w:tc>
      </w:tr>
      <w:tr w:rsidR="00A96B70" w:rsidRPr="0052310F" w:rsidTr="0067002D">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成绩</w:t>
            </w:r>
            <w:proofErr w:type="gramStart"/>
            <w:r w:rsidRPr="0052310F">
              <w:rPr>
                <w:rFonts w:ascii="仿宋" w:eastAsia="仿宋" w:hAnsi="仿宋" w:cs="宋体" w:hint="eastAsia"/>
                <w:kern w:val="0"/>
                <w:sz w:val="32"/>
                <w:szCs w:val="32"/>
              </w:rPr>
              <w:t>绩</w:t>
            </w:r>
            <w:proofErr w:type="gramEnd"/>
            <w:r w:rsidRPr="0052310F">
              <w:rPr>
                <w:rFonts w:ascii="仿宋" w:eastAsia="仿宋" w:hAnsi="仿宋" w:cs="宋体" w:hint="eastAsia"/>
                <w:kern w:val="0"/>
                <w:sz w:val="32"/>
                <w:szCs w:val="32"/>
              </w:rPr>
              <w:t>点</w:t>
            </w:r>
          </w:p>
        </w:tc>
        <w:tc>
          <w:tcPr>
            <w:tcW w:w="1459"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4.5 </w:t>
            </w:r>
          </w:p>
        </w:tc>
        <w:tc>
          <w:tcPr>
            <w:tcW w:w="1402"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3.5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2.5 </w:t>
            </w:r>
          </w:p>
        </w:tc>
        <w:tc>
          <w:tcPr>
            <w:tcW w:w="1330"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1.</w:t>
            </w:r>
            <w:r w:rsidR="002455C0">
              <w:rPr>
                <w:rFonts w:ascii="仿宋" w:eastAsia="仿宋" w:hAnsi="仿宋" w:cs="宋体" w:hint="eastAsia"/>
                <w:kern w:val="0"/>
                <w:sz w:val="32"/>
                <w:szCs w:val="32"/>
              </w:rPr>
              <w:t>5</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0 </w:t>
            </w:r>
          </w:p>
        </w:tc>
      </w:tr>
      <w:tr w:rsidR="00A96B70" w:rsidRPr="0052310F" w:rsidTr="0067002D">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二级制</w:t>
            </w:r>
          </w:p>
        </w:tc>
        <w:tc>
          <w:tcPr>
            <w:tcW w:w="5521"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合格</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不合格</w:t>
            </w:r>
          </w:p>
        </w:tc>
      </w:tr>
      <w:tr w:rsidR="00A96B70" w:rsidRPr="0052310F" w:rsidTr="0067002D">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成绩</w:t>
            </w:r>
            <w:proofErr w:type="gramStart"/>
            <w:r w:rsidRPr="0052310F">
              <w:rPr>
                <w:rFonts w:ascii="仿宋" w:eastAsia="仿宋" w:hAnsi="仿宋" w:cs="宋体" w:hint="eastAsia"/>
                <w:kern w:val="0"/>
                <w:sz w:val="32"/>
                <w:szCs w:val="32"/>
              </w:rPr>
              <w:t>绩</w:t>
            </w:r>
            <w:proofErr w:type="gramEnd"/>
            <w:r w:rsidRPr="0052310F">
              <w:rPr>
                <w:rFonts w:ascii="仿宋" w:eastAsia="仿宋" w:hAnsi="仿宋" w:cs="宋体" w:hint="eastAsia"/>
                <w:kern w:val="0"/>
                <w:sz w:val="32"/>
                <w:szCs w:val="32"/>
              </w:rPr>
              <w:t>点</w:t>
            </w:r>
          </w:p>
        </w:tc>
        <w:tc>
          <w:tcPr>
            <w:tcW w:w="5521"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3.0</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A96B70" w:rsidRPr="0052310F" w:rsidRDefault="00A96B70" w:rsidP="0025600B">
            <w:pPr>
              <w:widowControl/>
              <w:spacing w:line="580" w:lineRule="exact"/>
              <w:jc w:val="center"/>
              <w:rPr>
                <w:rFonts w:ascii="仿宋" w:eastAsia="仿宋" w:hAnsi="仿宋" w:cs="宋体"/>
                <w:kern w:val="0"/>
                <w:sz w:val="32"/>
                <w:szCs w:val="32"/>
              </w:rPr>
            </w:pPr>
            <w:r w:rsidRPr="0052310F">
              <w:rPr>
                <w:rFonts w:ascii="仿宋" w:eastAsia="仿宋" w:hAnsi="仿宋" w:cs="宋体" w:hint="eastAsia"/>
                <w:kern w:val="0"/>
                <w:sz w:val="32"/>
                <w:szCs w:val="32"/>
              </w:rPr>
              <w:t xml:space="preserve">0 </w:t>
            </w:r>
          </w:p>
        </w:tc>
      </w:tr>
    </w:tbl>
    <w:p w:rsidR="00A96B70" w:rsidRPr="0052310F" w:rsidRDefault="00494D10" w:rsidP="001E6714">
      <w:pPr>
        <w:widowControl/>
        <w:snapToGrid w:val="0"/>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3.校外</w:t>
      </w:r>
      <w:r w:rsidR="00A96B70" w:rsidRPr="0052310F">
        <w:rPr>
          <w:rFonts w:ascii="仿宋" w:eastAsia="仿宋" w:hAnsi="仿宋" w:cs="宋体" w:hint="eastAsia"/>
          <w:kern w:val="0"/>
          <w:sz w:val="32"/>
          <w:szCs w:val="32"/>
        </w:rPr>
        <w:t>交流、学籍异动及再次入学学生，学校按照有关管理规定对其已修课程进行认定</w:t>
      </w:r>
      <w:r w:rsidRPr="0052310F">
        <w:rPr>
          <w:rFonts w:ascii="仿宋" w:eastAsia="仿宋" w:hAnsi="仿宋" w:cs="宋体" w:hint="eastAsia"/>
          <w:kern w:val="0"/>
          <w:sz w:val="32"/>
          <w:szCs w:val="32"/>
        </w:rPr>
        <w:t>，成绩单上课程名称、学分以及成绩如实记载，不作调整变动</w:t>
      </w:r>
      <w:r w:rsidR="00A96B70" w:rsidRPr="0052310F">
        <w:rPr>
          <w:rFonts w:ascii="仿宋" w:eastAsia="仿宋" w:hAnsi="仿宋" w:cs="宋体" w:hint="eastAsia"/>
          <w:kern w:val="0"/>
          <w:sz w:val="32"/>
          <w:szCs w:val="32"/>
        </w:rPr>
        <w:t>。</w:t>
      </w:r>
    </w:p>
    <w:p w:rsidR="00A96B70" w:rsidRPr="00676B47" w:rsidRDefault="0052310F" w:rsidP="001E6714">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w:t>
      </w:r>
      <w:r w:rsidRPr="00676B47">
        <w:rPr>
          <w:rFonts w:ascii="仿宋" w:eastAsia="仿宋" w:hAnsi="仿宋" w:cs="宋体" w:hint="eastAsia"/>
          <w:kern w:val="0"/>
          <w:sz w:val="32"/>
          <w:szCs w:val="32"/>
        </w:rPr>
        <w:t>三</w:t>
      </w:r>
      <w:r>
        <w:rPr>
          <w:rFonts w:ascii="仿宋" w:eastAsia="仿宋" w:hAnsi="仿宋" w:cs="宋体" w:hint="eastAsia"/>
          <w:kern w:val="0"/>
          <w:sz w:val="32"/>
          <w:szCs w:val="32"/>
        </w:rPr>
        <w:t>）</w:t>
      </w:r>
      <w:r w:rsidR="00A96B70" w:rsidRPr="00676B47">
        <w:rPr>
          <w:rFonts w:ascii="仿宋" w:eastAsia="仿宋" w:hAnsi="仿宋" w:cs="宋体" w:hint="eastAsia"/>
          <w:kern w:val="0"/>
          <w:sz w:val="32"/>
          <w:szCs w:val="32"/>
        </w:rPr>
        <w:t>成绩复议与更改</w:t>
      </w:r>
    </w:p>
    <w:p w:rsidR="00A96B70" w:rsidRPr="0052310F" w:rsidRDefault="00A96B70"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1</w:t>
      </w:r>
      <w:r w:rsidR="00676B47" w:rsidRPr="0052310F">
        <w:rPr>
          <w:rFonts w:ascii="仿宋" w:eastAsia="仿宋" w:hAnsi="仿宋" w:cs="宋体" w:hint="eastAsia"/>
          <w:kern w:val="0"/>
          <w:sz w:val="32"/>
          <w:szCs w:val="32"/>
        </w:rPr>
        <w:t>.</w:t>
      </w:r>
      <w:r w:rsidRPr="0052310F">
        <w:rPr>
          <w:rFonts w:ascii="仿宋" w:eastAsia="仿宋" w:hAnsi="仿宋" w:cs="宋体" w:hint="eastAsia"/>
          <w:kern w:val="0"/>
          <w:sz w:val="32"/>
          <w:szCs w:val="32"/>
        </w:rPr>
        <w:t>学生</w:t>
      </w:r>
      <w:r w:rsidR="00676B47" w:rsidRPr="0052310F">
        <w:rPr>
          <w:rFonts w:ascii="仿宋" w:eastAsia="仿宋" w:hAnsi="仿宋" w:cs="宋体" w:hint="eastAsia"/>
          <w:kern w:val="0"/>
          <w:sz w:val="32"/>
          <w:szCs w:val="32"/>
        </w:rPr>
        <w:t>有权</w:t>
      </w:r>
      <w:r w:rsidRPr="0052310F">
        <w:rPr>
          <w:rFonts w:ascii="仿宋" w:eastAsia="仿宋" w:hAnsi="仿宋" w:cs="宋体" w:hint="eastAsia"/>
          <w:kern w:val="0"/>
          <w:sz w:val="32"/>
          <w:szCs w:val="32"/>
        </w:rPr>
        <w:t>对课程成绩</w:t>
      </w:r>
      <w:r w:rsidR="00676B47" w:rsidRPr="0052310F">
        <w:rPr>
          <w:rFonts w:ascii="仿宋" w:eastAsia="仿宋" w:hAnsi="仿宋" w:cs="宋体" w:hint="eastAsia"/>
          <w:kern w:val="0"/>
          <w:sz w:val="32"/>
          <w:szCs w:val="32"/>
        </w:rPr>
        <w:t>提出</w:t>
      </w:r>
      <w:r w:rsidRPr="0052310F">
        <w:rPr>
          <w:rFonts w:ascii="仿宋" w:eastAsia="仿宋" w:hAnsi="仿宋" w:cs="宋体" w:hint="eastAsia"/>
          <w:kern w:val="0"/>
          <w:sz w:val="32"/>
          <w:szCs w:val="32"/>
        </w:rPr>
        <w:t>异议，成绩复议由教务处牵头，</w:t>
      </w:r>
      <w:r w:rsidR="00676B47" w:rsidRPr="0052310F">
        <w:rPr>
          <w:rFonts w:ascii="仿宋" w:eastAsia="仿宋" w:hAnsi="仿宋" w:cs="宋体" w:hint="eastAsia"/>
          <w:kern w:val="0"/>
          <w:sz w:val="32"/>
          <w:szCs w:val="32"/>
        </w:rPr>
        <w:t>各开课单位落实具体的</w:t>
      </w:r>
      <w:r w:rsidRPr="0052310F">
        <w:rPr>
          <w:rFonts w:ascii="仿宋" w:eastAsia="仿宋" w:hAnsi="仿宋" w:cs="宋体" w:hint="eastAsia"/>
          <w:kern w:val="0"/>
          <w:sz w:val="32"/>
          <w:szCs w:val="32"/>
        </w:rPr>
        <w:t>复查工作</w:t>
      </w:r>
      <w:r w:rsidR="00676B47" w:rsidRPr="0052310F">
        <w:rPr>
          <w:rFonts w:ascii="仿宋" w:eastAsia="仿宋" w:hAnsi="仿宋" w:cs="宋体" w:hint="eastAsia"/>
          <w:kern w:val="0"/>
          <w:sz w:val="32"/>
          <w:szCs w:val="32"/>
        </w:rPr>
        <w:t>。</w:t>
      </w:r>
    </w:p>
    <w:p w:rsidR="00A96B70" w:rsidRPr="0052310F" w:rsidRDefault="00676B47"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w:t>
      </w:r>
      <w:r w:rsidR="00A96B70" w:rsidRPr="0052310F">
        <w:rPr>
          <w:rFonts w:ascii="仿宋" w:eastAsia="仿宋" w:hAnsi="仿宋" w:cs="宋体" w:hint="eastAsia"/>
          <w:kern w:val="0"/>
          <w:sz w:val="32"/>
          <w:szCs w:val="32"/>
        </w:rPr>
        <w:t>任何人不得随意更改已记载入库的成绩。</w:t>
      </w:r>
      <w:r w:rsidR="00935A4E">
        <w:rPr>
          <w:rFonts w:ascii="仿宋" w:eastAsia="仿宋" w:hAnsi="仿宋" w:cs="宋体" w:hint="eastAsia"/>
          <w:kern w:val="0"/>
          <w:sz w:val="32"/>
          <w:szCs w:val="32"/>
        </w:rPr>
        <w:t>各开课单位教学秘书须</w:t>
      </w:r>
      <w:r w:rsidR="000E673F">
        <w:rPr>
          <w:rFonts w:ascii="仿宋" w:eastAsia="仿宋" w:hAnsi="仿宋" w:cs="宋体" w:hint="eastAsia"/>
          <w:kern w:val="0"/>
          <w:sz w:val="32"/>
          <w:szCs w:val="32"/>
        </w:rPr>
        <w:t>切实</w:t>
      </w:r>
      <w:r w:rsidR="00935A4E">
        <w:rPr>
          <w:rFonts w:ascii="仿宋" w:eastAsia="仿宋" w:hAnsi="仿宋" w:cs="宋体" w:hint="eastAsia"/>
          <w:kern w:val="0"/>
          <w:sz w:val="32"/>
          <w:szCs w:val="32"/>
        </w:rPr>
        <w:t>履行</w:t>
      </w:r>
      <w:r w:rsidRPr="0052310F">
        <w:rPr>
          <w:rFonts w:ascii="仿宋" w:eastAsia="仿宋" w:hAnsi="仿宋" w:cs="宋体" w:hint="eastAsia"/>
          <w:kern w:val="0"/>
          <w:sz w:val="32"/>
          <w:szCs w:val="32"/>
        </w:rPr>
        <w:t>成绩管理员</w:t>
      </w:r>
      <w:r w:rsidR="000E673F">
        <w:rPr>
          <w:rFonts w:ascii="仿宋" w:eastAsia="仿宋" w:hAnsi="仿宋" w:cs="宋体" w:hint="eastAsia"/>
          <w:kern w:val="0"/>
          <w:sz w:val="32"/>
          <w:szCs w:val="32"/>
        </w:rPr>
        <w:t>的</w:t>
      </w:r>
      <w:r w:rsidR="00157BE2" w:rsidRPr="0052310F">
        <w:rPr>
          <w:rFonts w:ascii="仿宋" w:eastAsia="仿宋" w:hAnsi="仿宋" w:cs="宋体" w:hint="eastAsia"/>
          <w:kern w:val="0"/>
          <w:sz w:val="32"/>
          <w:szCs w:val="32"/>
        </w:rPr>
        <w:t>工作职责</w:t>
      </w:r>
      <w:r w:rsidRPr="0052310F">
        <w:rPr>
          <w:rFonts w:ascii="仿宋" w:eastAsia="仿宋" w:hAnsi="仿宋" w:cs="宋体" w:hint="eastAsia"/>
          <w:kern w:val="0"/>
          <w:sz w:val="32"/>
          <w:szCs w:val="32"/>
        </w:rPr>
        <w:t>，</w:t>
      </w:r>
      <w:r w:rsidR="00157BE2" w:rsidRPr="0052310F">
        <w:rPr>
          <w:rFonts w:ascii="仿宋" w:eastAsia="仿宋" w:hAnsi="仿宋" w:cs="宋体" w:hint="eastAsia"/>
          <w:kern w:val="0"/>
          <w:sz w:val="32"/>
          <w:szCs w:val="32"/>
        </w:rPr>
        <w:t>对本单位</w:t>
      </w:r>
      <w:r w:rsidR="00A96B70" w:rsidRPr="0052310F">
        <w:rPr>
          <w:rFonts w:ascii="仿宋" w:eastAsia="仿宋" w:hAnsi="仿宋" w:cs="宋体" w:hint="eastAsia"/>
          <w:kern w:val="0"/>
          <w:sz w:val="32"/>
          <w:szCs w:val="32"/>
        </w:rPr>
        <w:t>任课教师</w:t>
      </w:r>
      <w:r w:rsidR="00157BE2" w:rsidRPr="0052310F">
        <w:rPr>
          <w:rFonts w:ascii="仿宋" w:eastAsia="仿宋" w:hAnsi="仿宋" w:cs="宋体" w:hint="eastAsia"/>
          <w:kern w:val="0"/>
          <w:sz w:val="32"/>
          <w:szCs w:val="32"/>
        </w:rPr>
        <w:t>因</w:t>
      </w:r>
      <w:r w:rsidR="00A96B70" w:rsidRPr="0052310F">
        <w:rPr>
          <w:rFonts w:ascii="仿宋" w:eastAsia="仿宋" w:hAnsi="仿宋" w:cs="宋体" w:hint="eastAsia"/>
          <w:kern w:val="0"/>
          <w:sz w:val="32"/>
          <w:szCs w:val="32"/>
        </w:rPr>
        <w:t>阅卷、评分</w:t>
      </w:r>
      <w:r w:rsidR="000E673F">
        <w:rPr>
          <w:rFonts w:ascii="仿宋" w:eastAsia="仿宋" w:hAnsi="仿宋" w:cs="宋体" w:hint="eastAsia"/>
          <w:kern w:val="0"/>
          <w:sz w:val="32"/>
          <w:szCs w:val="32"/>
        </w:rPr>
        <w:t>、</w:t>
      </w:r>
      <w:r w:rsidR="00A96B70" w:rsidRPr="0052310F">
        <w:rPr>
          <w:rFonts w:ascii="仿宋" w:eastAsia="仿宋" w:hAnsi="仿宋" w:cs="宋体" w:hint="eastAsia"/>
          <w:kern w:val="0"/>
          <w:sz w:val="32"/>
          <w:szCs w:val="32"/>
        </w:rPr>
        <w:t>录入</w:t>
      </w:r>
      <w:r w:rsidR="000E673F">
        <w:rPr>
          <w:rFonts w:ascii="仿宋" w:eastAsia="仿宋" w:hAnsi="仿宋" w:cs="宋体" w:hint="eastAsia"/>
          <w:kern w:val="0"/>
          <w:sz w:val="32"/>
          <w:szCs w:val="32"/>
        </w:rPr>
        <w:t>失误等原因所提交的</w:t>
      </w:r>
      <w:r w:rsidR="00A96B70" w:rsidRPr="0052310F">
        <w:rPr>
          <w:rFonts w:ascii="仿宋" w:eastAsia="仿宋" w:hAnsi="仿宋" w:cs="宋体" w:hint="eastAsia"/>
          <w:kern w:val="0"/>
          <w:sz w:val="32"/>
          <w:szCs w:val="32"/>
        </w:rPr>
        <w:t>成绩更改申请</w:t>
      </w:r>
      <w:r w:rsidR="00157BE2" w:rsidRPr="0052310F">
        <w:rPr>
          <w:rFonts w:ascii="仿宋" w:eastAsia="仿宋" w:hAnsi="仿宋" w:cs="宋体" w:hint="eastAsia"/>
          <w:kern w:val="0"/>
          <w:sz w:val="32"/>
          <w:szCs w:val="32"/>
        </w:rPr>
        <w:t>严格审核</w:t>
      </w:r>
      <w:r w:rsidR="002B69B0">
        <w:rPr>
          <w:rFonts w:ascii="仿宋" w:eastAsia="仿宋" w:hAnsi="仿宋" w:cs="宋体" w:hint="eastAsia"/>
          <w:kern w:val="0"/>
          <w:sz w:val="32"/>
          <w:szCs w:val="32"/>
        </w:rPr>
        <w:t>并负责</w:t>
      </w:r>
      <w:r w:rsidR="00157BE2" w:rsidRPr="0052310F">
        <w:rPr>
          <w:rFonts w:ascii="仿宋" w:eastAsia="仿宋" w:hAnsi="仿宋" w:cs="宋体" w:hint="eastAsia"/>
          <w:kern w:val="0"/>
          <w:sz w:val="32"/>
          <w:szCs w:val="32"/>
        </w:rPr>
        <w:t>。</w:t>
      </w:r>
    </w:p>
    <w:p w:rsidR="00B410E5" w:rsidRPr="00745943" w:rsidRDefault="0052310F" w:rsidP="001E6714">
      <w:pPr>
        <w:widowControl/>
        <w:spacing w:line="580" w:lineRule="exact"/>
        <w:ind w:firstLineChars="200" w:firstLine="640"/>
        <w:jc w:val="left"/>
        <w:rPr>
          <w:rFonts w:ascii="黑体" w:eastAsia="黑体" w:hAnsi="黑体" w:cs="宋体"/>
          <w:kern w:val="0"/>
          <w:sz w:val="32"/>
          <w:szCs w:val="32"/>
        </w:rPr>
      </w:pPr>
      <w:r w:rsidRPr="00745943">
        <w:rPr>
          <w:rFonts w:ascii="黑体" w:eastAsia="黑体" w:hAnsi="黑体" w:cs="宋体" w:hint="eastAsia"/>
          <w:kern w:val="0"/>
          <w:sz w:val="32"/>
          <w:szCs w:val="32"/>
        </w:rPr>
        <w:t>四、</w:t>
      </w:r>
      <w:proofErr w:type="gramStart"/>
      <w:r w:rsidR="004B335D" w:rsidRPr="00745943">
        <w:rPr>
          <w:rFonts w:ascii="黑体" w:eastAsia="黑体" w:hAnsi="黑体" w:cs="宋体" w:hint="eastAsia"/>
          <w:kern w:val="0"/>
          <w:sz w:val="32"/>
          <w:szCs w:val="32"/>
        </w:rPr>
        <w:t>缓考与补考</w:t>
      </w:r>
      <w:proofErr w:type="gramEnd"/>
    </w:p>
    <w:p w:rsidR="004B335D" w:rsidRPr="0052310F" w:rsidRDefault="004B335D"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（一）缓考</w:t>
      </w:r>
    </w:p>
    <w:p w:rsidR="004B335D" w:rsidRPr="0052310F" w:rsidRDefault="004B335D"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1.</w:t>
      </w:r>
      <w:r w:rsidR="00C247D5" w:rsidRPr="0052310F">
        <w:rPr>
          <w:rFonts w:ascii="仿宋" w:eastAsia="仿宋" w:hAnsi="仿宋" w:cs="宋体" w:hint="eastAsia"/>
          <w:kern w:val="0"/>
          <w:sz w:val="32"/>
          <w:szCs w:val="32"/>
        </w:rPr>
        <w:t>学生</w:t>
      </w:r>
      <w:r w:rsidRPr="0052310F">
        <w:rPr>
          <w:rFonts w:ascii="仿宋" w:eastAsia="仿宋" w:hAnsi="仿宋" w:cs="宋体" w:hint="eastAsia"/>
          <w:kern w:val="0"/>
          <w:sz w:val="32"/>
          <w:szCs w:val="32"/>
        </w:rPr>
        <w:t>因疾病</w:t>
      </w:r>
      <w:r w:rsidR="00C247D5" w:rsidRPr="0052310F">
        <w:rPr>
          <w:rFonts w:ascii="仿宋" w:eastAsia="仿宋" w:hAnsi="仿宋" w:cs="宋体" w:hint="eastAsia"/>
          <w:kern w:val="0"/>
          <w:sz w:val="32"/>
          <w:szCs w:val="32"/>
        </w:rPr>
        <w:t>或家庭重大事件</w:t>
      </w:r>
      <w:r w:rsidRPr="0052310F">
        <w:rPr>
          <w:rFonts w:ascii="仿宋" w:eastAsia="仿宋" w:hAnsi="仿宋" w:cs="宋体" w:hint="eastAsia"/>
          <w:kern w:val="0"/>
          <w:sz w:val="32"/>
          <w:szCs w:val="32"/>
        </w:rPr>
        <w:t>原因不能参加</w:t>
      </w:r>
      <w:r w:rsidR="001C0F30">
        <w:rPr>
          <w:rFonts w:ascii="仿宋" w:eastAsia="仿宋" w:hAnsi="仿宋" w:cs="宋体" w:hint="eastAsia"/>
          <w:kern w:val="0"/>
          <w:sz w:val="32"/>
          <w:szCs w:val="32"/>
        </w:rPr>
        <w:t>考核</w:t>
      </w:r>
      <w:r w:rsidRPr="0052310F">
        <w:rPr>
          <w:rFonts w:ascii="仿宋" w:eastAsia="仿宋" w:hAnsi="仿宋" w:cs="宋体" w:hint="eastAsia"/>
          <w:kern w:val="0"/>
          <w:sz w:val="32"/>
          <w:szCs w:val="32"/>
        </w:rPr>
        <w:t>，应在</w:t>
      </w:r>
      <w:r w:rsidR="001C0F30">
        <w:rPr>
          <w:rFonts w:ascii="仿宋" w:eastAsia="仿宋" w:hAnsi="仿宋" w:cs="宋体" w:hint="eastAsia"/>
          <w:kern w:val="0"/>
          <w:sz w:val="32"/>
          <w:szCs w:val="32"/>
        </w:rPr>
        <w:t>考核</w:t>
      </w:r>
      <w:r w:rsidRPr="0052310F">
        <w:rPr>
          <w:rFonts w:ascii="仿宋" w:eastAsia="仿宋" w:hAnsi="仿宋" w:cs="宋体" w:hint="eastAsia"/>
          <w:kern w:val="0"/>
          <w:sz w:val="32"/>
          <w:szCs w:val="32"/>
        </w:rPr>
        <w:t>前申请缓考资格。缓考不允许</w:t>
      </w:r>
      <w:r w:rsidR="00E53968">
        <w:rPr>
          <w:rFonts w:ascii="仿宋" w:eastAsia="仿宋" w:hAnsi="仿宋" w:cs="宋体" w:hint="eastAsia"/>
          <w:kern w:val="0"/>
          <w:sz w:val="32"/>
          <w:szCs w:val="32"/>
        </w:rPr>
        <w:t>再次</w:t>
      </w:r>
      <w:r w:rsidRPr="0052310F">
        <w:rPr>
          <w:rFonts w:ascii="仿宋" w:eastAsia="仿宋" w:hAnsi="仿宋" w:cs="宋体" w:hint="eastAsia"/>
          <w:kern w:val="0"/>
          <w:sz w:val="32"/>
          <w:szCs w:val="32"/>
        </w:rPr>
        <w:t>办理缓考</w:t>
      </w:r>
      <w:r w:rsidR="00E53968">
        <w:rPr>
          <w:rFonts w:ascii="仿宋" w:eastAsia="仿宋" w:hAnsi="仿宋" w:cs="宋体" w:hint="eastAsia"/>
          <w:kern w:val="0"/>
          <w:sz w:val="32"/>
          <w:szCs w:val="32"/>
        </w:rPr>
        <w:t>，缓考未参加或不及格的</w:t>
      </w:r>
      <w:r w:rsidR="000E673F">
        <w:rPr>
          <w:rFonts w:ascii="仿宋" w:eastAsia="仿宋" w:hAnsi="仿宋" w:cs="宋体" w:hint="eastAsia"/>
          <w:kern w:val="0"/>
          <w:sz w:val="32"/>
          <w:szCs w:val="32"/>
        </w:rPr>
        <w:t>，</w:t>
      </w:r>
      <w:r w:rsidR="00E53968">
        <w:rPr>
          <w:rFonts w:ascii="仿宋" w:eastAsia="仿宋" w:hAnsi="仿宋" w:cs="宋体" w:hint="eastAsia"/>
          <w:kern w:val="0"/>
          <w:sz w:val="32"/>
          <w:szCs w:val="32"/>
        </w:rPr>
        <w:t>只能参加</w:t>
      </w:r>
      <w:r w:rsidR="00BA6E37">
        <w:rPr>
          <w:rFonts w:ascii="仿宋" w:eastAsia="仿宋" w:hAnsi="仿宋" w:cs="宋体" w:hint="eastAsia"/>
          <w:kern w:val="0"/>
          <w:sz w:val="32"/>
          <w:szCs w:val="32"/>
        </w:rPr>
        <w:t>下次</w:t>
      </w:r>
      <w:r w:rsidR="00B9759E">
        <w:rPr>
          <w:rFonts w:ascii="仿宋" w:eastAsia="仿宋" w:hAnsi="仿宋" w:cs="宋体" w:hint="eastAsia"/>
          <w:kern w:val="0"/>
          <w:sz w:val="32"/>
          <w:szCs w:val="32"/>
        </w:rPr>
        <w:t>的</w:t>
      </w:r>
      <w:r w:rsidR="00E53968">
        <w:rPr>
          <w:rFonts w:ascii="仿宋" w:eastAsia="仿宋" w:hAnsi="仿宋" w:cs="宋体" w:hint="eastAsia"/>
          <w:kern w:val="0"/>
          <w:sz w:val="32"/>
          <w:szCs w:val="32"/>
        </w:rPr>
        <w:t>课程重修。</w:t>
      </w:r>
    </w:p>
    <w:p w:rsidR="004B335D" w:rsidRPr="0052310F" w:rsidRDefault="004B335D"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2.</w:t>
      </w:r>
      <w:proofErr w:type="gramStart"/>
      <w:r w:rsidRPr="0052310F">
        <w:rPr>
          <w:rFonts w:ascii="仿宋" w:eastAsia="仿宋" w:hAnsi="仿宋" w:cs="宋体" w:hint="eastAsia"/>
          <w:kern w:val="0"/>
          <w:sz w:val="32"/>
          <w:szCs w:val="32"/>
        </w:rPr>
        <w:t>缓考与补考</w:t>
      </w:r>
      <w:proofErr w:type="gramEnd"/>
      <w:r w:rsidRPr="0052310F">
        <w:rPr>
          <w:rFonts w:ascii="仿宋" w:eastAsia="仿宋" w:hAnsi="仿宋" w:cs="宋体" w:hint="eastAsia"/>
          <w:kern w:val="0"/>
          <w:sz w:val="32"/>
          <w:szCs w:val="32"/>
        </w:rPr>
        <w:t>同时进行</w:t>
      </w:r>
      <w:r w:rsidR="00E53968">
        <w:rPr>
          <w:rFonts w:ascii="仿宋" w:eastAsia="仿宋" w:hAnsi="仿宋" w:cs="宋体" w:hint="eastAsia"/>
          <w:kern w:val="0"/>
          <w:sz w:val="32"/>
          <w:szCs w:val="32"/>
        </w:rPr>
        <w:t>。</w:t>
      </w:r>
      <w:r w:rsidRPr="0052310F">
        <w:rPr>
          <w:rFonts w:ascii="仿宋" w:eastAsia="仿宋" w:hAnsi="仿宋" w:cs="宋体" w:hint="eastAsia"/>
          <w:kern w:val="0"/>
          <w:sz w:val="32"/>
          <w:szCs w:val="32"/>
        </w:rPr>
        <w:t>缓考不计平时成绩，缓考成绩以实际试卷成绩记载，同时备注“缓考”。</w:t>
      </w:r>
    </w:p>
    <w:p w:rsidR="004B335D" w:rsidRDefault="004B335D" w:rsidP="001E6714">
      <w:pPr>
        <w:spacing w:line="580" w:lineRule="exact"/>
        <w:ind w:firstLineChars="200" w:firstLine="640"/>
        <w:rPr>
          <w:rFonts w:ascii="仿宋" w:eastAsia="仿宋" w:hAnsi="仿宋" w:cs="宋体"/>
          <w:kern w:val="0"/>
          <w:sz w:val="32"/>
          <w:szCs w:val="32"/>
        </w:rPr>
      </w:pPr>
      <w:r w:rsidRPr="0052310F">
        <w:rPr>
          <w:rFonts w:ascii="仿宋" w:eastAsia="仿宋" w:hAnsi="仿宋" w:cs="宋体" w:hint="eastAsia"/>
          <w:kern w:val="0"/>
          <w:sz w:val="32"/>
          <w:szCs w:val="32"/>
        </w:rPr>
        <w:t>（二）补考</w:t>
      </w:r>
    </w:p>
    <w:p w:rsidR="00E10005" w:rsidRDefault="001E6714" w:rsidP="001E6714">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00E10005">
        <w:rPr>
          <w:rFonts w:ascii="仿宋" w:eastAsia="仿宋" w:hAnsi="仿宋" w:cs="宋体" w:hint="eastAsia"/>
          <w:kern w:val="0"/>
          <w:sz w:val="32"/>
          <w:szCs w:val="32"/>
        </w:rPr>
        <w:t>补考</w:t>
      </w:r>
      <w:r w:rsidR="003D18D1">
        <w:rPr>
          <w:rFonts w:ascii="仿宋" w:eastAsia="仿宋" w:hAnsi="仿宋" w:cs="宋体" w:hint="eastAsia"/>
          <w:kern w:val="0"/>
          <w:sz w:val="32"/>
          <w:szCs w:val="32"/>
        </w:rPr>
        <w:t>对象</w:t>
      </w:r>
      <w:r w:rsidR="00E10005">
        <w:rPr>
          <w:rFonts w:ascii="仿宋" w:eastAsia="仿宋" w:hAnsi="仿宋" w:cs="宋体" w:hint="eastAsia"/>
          <w:kern w:val="0"/>
          <w:sz w:val="32"/>
          <w:szCs w:val="32"/>
        </w:rPr>
        <w:t>仅限</w:t>
      </w:r>
      <w:r w:rsidR="00E10005" w:rsidRPr="0052310F">
        <w:rPr>
          <w:rFonts w:ascii="仿宋" w:eastAsia="仿宋" w:hAnsi="仿宋" w:cs="宋体" w:hint="eastAsia"/>
          <w:kern w:val="0"/>
          <w:sz w:val="32"/>
          <w:szCs w:val="32"/>
        </w:rPr>
        <w:t>期末</w:t>
      </w:r>
      <w:r w:rsidR="00E10005">
        <w:rPr>
          <w:rFonts w:ascii="仿宋" w:eastAsia="仿宋" w:hAnsi="仿宋" w:cs="宋体" w:hint="eastAsia"/>
          <w:kern w:val="0"/>
          <w:sz w:val="32"/>
          <w:szCs w:val="32"/>
        </w:rPr>
        <w:t>（含重修）</w:t>
      </w:r>
      <w:r w:rsidR="00E10005" w:rsidRPr="0052310F">
        <w:rPr>
          <w:rFonts w:ascii="仿宋" w:eastAsia="仿宋" w:hAnsi="仿宋" w:cs="宋体" w:hint="eastAsia"/>
          <w:kern w:val="0"/>
          <w:sz w:val="32"/>
          <w:szCs w:val="32"/>
        </w:rPr>
        <w:t>课程考核总评成绩低于60分但高于</w:t>
      </w:r>
      <w:r w:rsidR="00E10005">
        <w:rPr>
          <w:rFonts w:ascii="仿宋" w:eastAsia="仿宋" w:hAnsi="仿宋" w:cs="宋体" w:hint="eastAsia"/>
          <w:kern w:val="0"/>
          <w:sz w:val="32"/>
          <w:szCs w:val="32"/>
        </w:rPr>
        <w:t>（含）45</w:t>
      </w:r>
      <w:r w:rsidR="00E10005" w:rsidRPr="0052310F">
        <w:rPr>
          <w:rFonts w:ascii="仿宋" w:eastAsia="仿宋" w:hAnsi="仿宋" w:cs="宋体" w:hint="eastAsia"/>
          <w:kern w:val="0"/>
          <w:sz w:val="32"/>
          <w:szCs w:val="32"/>
        </w:rPr>
        <w:t>分</w:t>
      </w:r>
      <w:r w:rsidR="00E10005">
        <w:rPr>
          <w:rFonts w:ascii="仿宋" w:eastAsia="仿宋" w:hAnsi="仿宋" w:cs="宋体" w:hint="eastAsia"/>
          <w:kern w:val="0"/>
          <w:sz w:val="32"/>
          <w:szCs w:val="32"/>
        </w:rPr>
        <w:t>的学生。</w:t>
      </w:r>
      <w:r w:rsidR="00C93C89">
        <w:rPr>
          <w:rFonts w:ascii="仿宋" w:eastAsia="仿宋" w:hAnsi="仿宋" w:cs="宋体" w:hint="eastAsia"/>
          <w:kern w:val="0"/>
          <w:sz w:val="32"/>
          <w:szCs w:val="32"/>
        </w:rPr>
        <w:t>补考范围内的学生可根据自身实际情况在补考和重修两者中任选其一报名。</w:t>
      </w:r>
    </w:p>
    <w:p w:rsidR="00E10005" w:rsidRDefault="00C93C89" w:rsidP="001E6714">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004B335D" w:rsidRPr="0052310F">
        <w:rPr>
          <w:rFonts w:ascii="仿宋" w:eastAsia="仿宋" w:hAnsi="仿宋" w:cs="宋体" w:hint="eastAsia"/>
          <w:kern w:val="0"/>
          <w:sz w:val="32"/>
          <w:szCs w:val="32"/>
        </w:rPr>
        <w:t>.</w:t>
      </w:r>
      <w:r w:rsidR="00DD2032">
        <w:rPr>
          <w:rFonts w:ascii="仿宋" w:eastAsia="仿宋" w:hAnsi="仿宋" w:cs="宋体" w:hint="eastAsia"/>
          <w:kern w:val="0"/>
          <w:sz w:val="32"/>
          <w:szCs w:val="32"/>
        </w:rPr>
        <w:t>学生</w:t>
      </w:r>
      <w:r w:rsidR="002B62DE">
        <w:rPr>
          <w:rFonts w:ascii="仿宋" w:eastAsia="仿宋" w:hAnsi="仿宋" w:cs="宋体" w:hint="eastAsia"/>
          <w:kern w:val="0"/>
          <w:sz w:val="32"/>
          <w:szCs w:val="32"/>
        </w:rPr>
        <w:t>应</w:t>
      </w:r>
      <w:r w:rsidR="00100F4D">
        <w:rPr>
          <w:rFonts w:ascii="仿宋" w:eastAsia="仿宋" w:hAnsi="仿宋" w:cs="宋体" w:hint="eastAsia"/>
          <w:kern w:val="0"/>
          <w:sz w:val="32"/>
          <w:szCs w:val="32"/>
        </w:rPr>
        <w:t>在</w:t>
      </w:r>
      <w:r w:rsidR="00BA6E37">
        <w:rPr>
          <w:rFonts w:ascii="仿宋" w:eastAsia="仿宋" w:hAnsi="仿宋" w:cs="宋体" w:hint="eastAsia"/>
          <w:kern w:val="0"/>
          <w:sz w:val="32"/>
          <w:szCs w:val="32"/>
        </w:rPr>
        <w:t>规定时间内</w:t>
      </w:r>
      <w:r w:rsidR="00100F4D">
        <w:rPr>
          <w:rFonts w:ascii="仿宋" w:eastAsia="仿宋" w:hAnsi="仿宋" w:cs="宋体" w:hint="eastAsia"/>
          <w:kern w:val="0"/>
          <w:sz w:val="32"/>
          <w:szCs w:val="32"/>
        </w:rPr>
        <w:t>登录</w:t>
      </w:r>
      <w:proofErr w:type="gramStart"/>
      <w:r w:rsidR="00BA6E37">
        <w:rPr>
          <w:rFonts w:ascii="仿宋" w:eastAsia="仿宋" w:hAnsi="仿宋" w:cs="宋体" w:hint="eastAsia"/>
          <w:kern w:val="0"/>
          <w:sz w:val="32"/>
          <w:szCs w:val="32"/>
        </w:rPr>
        <w:t>教务网</w:t>
      </w:r>
      <w:proofErr w:type="gramEnd"/>
      <w:r w:rsidR="00BA6E37">
        <w:rPr>
          <w:rFonts w:ascii="仿宋" w:eastAsia="仿宋" w:hAnsi="仿宋" w:cs="宋体" w:hint="eastAsia"/>
          <w:kern w:val="0"/>
          <w:sz w:val="32"/>
          <w:szCs w:val="32"/>
        </w:rPr>
        <w:t>报名</w:t>
      </w:r>
      <w:r w:rsidR="002B62DE">
        <w:rPr>
          <w:rFonts w:ascii="仿宋" w:eastAsia="仿宋" w:hAnsi="仿宋" w:cs="宋体" w:hint="eastAsia"/>
          <w:kern w:val="0"/>
          <w:sz w:val="32"/>
          <w:szCs w:val="32"/>
        </w:rPr>
        <w:t>，</w:t>
      </w:r>
      <w:r>
        <w:rPr>
          <w:rFonts w:ascii="仿宋" w:eastAsia="仿宋" w:hAnsi="仿宋" w:cs="宋体" w:hint="eastAsia"/>
          <w:kern w:val="0"/>
          <w:sz w:val="32"/>
          <w:szCs w:val="32"/>
        </w:rPr>
        <w:t>逾期未报名者，视为放弃</w:t>
      </w:r>
      <w:r w:rsidR="00B9759E">
        <w:rPr>
          <w:rFonts w:ascii="仿宋" w:eastAsia="仿宋" w:hAnsi="仿宋" w:cs="宋体" w:hint="eastAsia"/>
          <w:kern w:val="0"/>
          <w:sz w:val="32"/>
          <w:szCs w:val="32"/>
        </w:rPr>
        <w:t>本次</w:t>
      </w:r>
      <w:r>
        <w:rPr>
          <w:rFonts w:ascii="仿宋" w:eastAsia="仿宋" w:hAnsi="仿宋" w:cs="宋体" w:hint="eastAsia"/>
          <w:kern w:val="0"/>
          <w:sz w:val="32"/>
          <w:szCs w:val="32"/>
        </w:rPr>
        <w:t>补考</w:t>
      </w:r>
      <w:r w:rsidR="00846662">
        <w:rPr>
          <w:rFonts w:ascii="仿宋" w:eastAsia="仿宋" w:hAnsi="仿宋" w:cs="宋体" w:hint="eastAsia"/>
          <w:kern w:val="0"/>
          <w:sz w:val="32"/>
          <w:szCs w:val="32"/>
        </w:rPr>
        <w:t>和</w:t>
      </w:r>
      <w:r>
        <w:rPr>
          <w:rFonts w:ascii="仿宋" w:eastAsia="仿宋" w:hAnsi="仿宋" w:cs="宋体" w:hint="eastAsia"/>
          <w:kern w:val="0"/>
          <w:sz w:val="32"/>
          <w:szCs w:val="32"/>
        </w:rPr>
        <w:t>重修。</w:t>
      </w:r>
    </w:p>
    <w:p w:rsidR="00BA6E37" w:rsidRDefault="00E10005" w:rsidP="001E6714">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00100F4D">
        <w:rPr>
          <w:rFonts w:ascii="仿宋" w:eastAsia="仿宋" w:hAnsi="仿宋" w:cs="宋体" w:hint="eastAsia"/>
          <w:kern w:val="0"/>
          <w:sz w:val="32"/>
          <w:szCs w:val="32"/>
        </w:rPr>
        <w:t>通常情况</w:t>
      </w:r>
      <w:r w:rsidR="002B62DE">
        <w:rPr>
          <w:rFonts w:ascii="仿宋" w:eastAsia="仿宋" w:hAnsi="仿宋" w:cs="宋体" w:hint="eastAsia"/>
          <w:kern w:val="0"/>
          <w:sz w:val="32"/>
          <w:szCs w:val="32"/>
        </w:rPr>
        <w:t>下</w:t>
      </w:r>
      <w:r w:rsidR="00BA6E37">
        <w:rPr>
          <w:rFonts w:ascii="仿宋" w:eastAsia="仿宋" w:hAnsi="仿宋" w:cs="宋体" w:hint="eastAsia"/>
          <w:kern w:val="0"/>
          <w:sz w:val="32"/>
          <w:szCs w:val="32"/>
        </w:rPr>
        <w:t>补考在每</w:t>
      </w:r>
      <w:r w:rsidR="00BA6E37" w:rsidRPr="0052310F">
        <w:rPr>
          <w:rFonts w:ascii="仿宋" w:eastAsia="仿宋" w:hAnsi="仿宋" w:cs="宋体" w:hint="eastAsia"/>
          <w:kern w:val="0"/>
          <w:sz w:val="32"/>
          <w:szCs w:val="32"/>
        </w:rPr>
        <w:t>学期第3周进行。补考</w:t>
      </w:r>
      <w:r w:rsidR="00BA6E37">
        <w:rPr>
          <w:rFonts w:ascii="仿宋" w:eastAsia="仿宋" w:hAnsi="仿宋" w:cs="宋体" w:hint="eastAsia"/>
          <w:kern w:val="0"/>
          <w:sz w:val="32"/>
          <w:szCs w:val="32"/>
        </w:rPr>
        <w:t>不允许办理缓考，补</w:t>
      </w:r>
      <w:r w:rsidR="00BA6E37" w:rsidRPr="0052310F">
        <w:rPr>
          <w:rFonts w:ascii="仿宋" w:eastAsia="仿宋" w:hAnsi="仿宋" w:cs="宋体" w:hint="eastAsia"/>
          <w:kern w:val="0"/>
          <w:sz w:val="32"/>
          <w:szCs w:val="32"/>
        </w:rPr>
        <w:t>考</w:t>
      </w:r>
      <w:r w:rsidR="00BA6E37">
        <w:rPr>
          <w:rFonts w:ascii="仿宋" w:eastAsia="仿宋" w:hAnsi="仿宋" w:cs="宋体" w:hint="eastAsia"/>
          <w:kern w:val="0"/>
          <w:sz w:val="32"/>
          <w:szCs w:val="32"/>
        </w:rPr>
        <w:t>未参加或不及格的</w:t>
      </w:r>
      <w:r w:rsidR="000E673F">
        <w:rPr>
          <w:rFonts w:ascii="仿宋" w:eastAsia="仿宋" w:hAnsi="仿宋" w:cs="宋体" w:hint="eastAsia"/>
          <w:kern w:val="0"/>
          <w:sz w:val="32"/>
          <w:szCs w:val="32"/>
        </w:rPr>
        <w:t>，</w:t>
      </w:r>
      <w:r w:rsidR="00BA6E37" w:rsidRPr="0052310F">
        <w:rPr>
          <w:rFonts w:ascii="仿宋" w:eastAsia="仿宋" w:hAnsi="仿宋" w:cs="宋体" w:hint="eastAsia"/>
          <w:kern w:val="0"/>
          <w:sz w:val="32"/>
          <w:szCs w:val="32"/>
        </w:rPr>
        <w:t>只能参加</w:t>
      </w:r>
      <w:r w:rsidR="00BA6E37">
        <w:rPr>
          <w:rFonts w:ascii="仿宋" w:eastAsia="仿宋" w:hAnsi="仿宋" w:cs="宋体" w:hint="eastAsia"/>
          <w:kern w:val="0"/>
          <w:sz w:val="32"/>
          <w:szCs w:val="32"/>
        </w:rPr>
        <w:t>下次</w:t>
      </w:r>
      <w:r w:rsidR="00B9759E">
        <w:rPr>
          <w:rFonts w:ascii="仿宋" w:eastAsia="仿宋" w:hAnsi="仿宋" w:cs="宋体" w:hint="eastAsia"/>
          <w:kern w:val="0"/>
          <w:sz w:val="32"/>
          <w:szCs w:val="32"/>
        </w:rPr>
        <w:t>的</w:t>
      </w:r>
      <w:r w:rsidR="00BA6E37" w:rsidRPr="0052310F">
        <w:rPr>
          <w:rFonts w:ascii="仿宋" w:eastAsia="仿宋" w:hAnsi="仿宋" w:cs="宋体" w:hint="eastAsia"/>
          <w:kern w:val="0"/>
          <w:sz w:val="32"/>
          <w:szCs w:val="32"/>
        </w:rPr>
        <w:t>课程重修。</w:t>
      </w:r>
    </w:p>
    <w:p w:rsidR="004B335D" w:rsidRDefault="00C93C89" w:rsidP="001E6714">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4</w:t>
      </w:r>
      <w:r w:rsidR="004B335D" w:rsidRPr="0052310F">
        <w:rPr>
          <w:rFonts w:ascii="仿宋" w:eastAsia="仿宋" w:hAnsi="仿宋" w:cs="宋体" w:hint="eastAsia"/>
          <w:kern w:val="0"/>
          <w:sz w:val="32"/>
          <w:szCs w:val="32"/>
        </w:rPr>
        <w:t>.</w:t>
      </w:r>
      <w:r w:rsidR="00BA6E37" w:rsidRPr="0052310F">
        <w:rPr>
          <w:rFonts w:ascii="仿宋" w:eastAsia="仿宋" w:hAnsi="仿宋" w:cs="宋体" w:hint="eastAsia"/>
          <w:kern w:val="0"/>
          <w:sz w:val="32"/>
          <w:szCs w:val="32"/>
        </w:rPr>
        <w:t>补考不计平时成绩，试卷成绩60分（含）以上的，补考成绩统一记为60分（及格）；60分以下的，以实际分数（不及格）记载，同时备注“补考”</w:t>
      </w:r>
      <w:r w:rsidR="00582CB8">
        <w:rPr>
          <w:rFonts w:ascii="仿宋" w:eastAsia="仿宋" w:hAnsi="仿宋" w:cs="宋体" w:hint="eastAsia"/>
          <w:kern w:val="0"/>
          <w:sz w:val="32"/>
          <w:szCs w:val="32"/>
        </w:rPr>
        <w:t>。</w:t>
      </w:r>
      <w:r w:rsidR="00640200">
        <w:rPr>
          <w:rFonts w:ascii="仿宋" w:eastAsia="仿宋" w:hAnsi="仿宋" w:cs="宋体" w:hint="eastAsia"/>
          <w:kern w:val="0"/>
          <w:sz w:val="32"/>
          <w:szCs w:val="32"/>
        </w:rPr>
        <w:t>通过</w:t>
      </w:r>
      <w:r w:rsidR="00BA6E37">
        <w:rPr>
          <w:rFonts w:ascii="仿宋" w:eastAsia="仿宋" w:hAnsi="仿宋" w:cs="宋体" w:hint="eastAsia"/>
          <w:kern w:val="0"/>
          <w:sz w:val="32"/>
          <w:szCs w:val="32"/>
        </w:rPr>
        <w:t>补考</w:t>
      </w:r>
      <w:r w:rsidR="00640200">
        <w:rPr>
          <w:rFonts w:ascii="仿宋" w:eastAsia="仿宋" w:hAnsi="仿宋" w:cs="宋体" w:hint="eastAsia"/>
          <w:kern w:val="0"/>
          <w:sz w:val="32"/>
          <w:szCs w:val="32"/>
        </w:rPr>
        <w:t>获得的</w:t>
      </w:r>
      <w:r w:rsidR="00BA6E37">
        <w:rPr>
          <w:rFonts w:ascii="仿宋" w:eastAsia="仿宋" w:hAnsi="仿宋" w:cs="宋体" w:hint="eastAsia"/>
          <w:kern w:val="0"/>
          <w:sz w:val="32"/>
          <w:szCs w:val="32"/>
        </w:rPr>
        <w:t>学分计入</w:t>
      </w:r>
      <w:r w:rsidR="00EF771C">
        <w:rPr>
          <w:rFonts w:ascii="仿宋" w:eastAsia="仿宋" w:hAnsi="仿宋" w:hint="eastAsia"/>
          <w:sz w:val="32"/>
          <w:szCs w:val="32"/>
        </w:rPr>
        <w:t>累计补考学分。</w:t>
      </w:r>
    </w:p>
    <w:p w:rsidR="00935A4E" w:rsidRPr="00745943" w:rsidRDefault="0052310F" w:rsidP="001E6714">
      <w:pPr>
        <w:widowControl/>
        <w:spacing w:line="580" w:lineRule="exact"/>
        <w:ind w:firstLineChars="200" w:firstLine="640"/>
        <w:jc w:val="left"/>
        <w:rPr>
          <w:rFonts w:ascii="黑体" w:eastAsia="黑体" w:hAnsi="黑体" w:cs="宋体"/>
          <w:kern w:val="0"/>
          <w:sz w:val="32"/>
          <w:szCs w:val="32"/>
        </w:rPr>
      </w:pPr>
      <w:r w:rsidRPr="00745943">
        <w:rPr>
          <w:rFonts w:ascii="黑体" w:eastAsia="黑体" w:hAnsi="黑体" w:cs="宋体" w:hint="eastAsia"/>
          <w:kern w:val="0"/>
          <w:sz w:val="32"/>
          <w:szCs w:val="32"/>
        </w:rPr>
        <w:t>五</w:t>
      </w:r>
      <w:r w:rsidR="00C247D5" w:rsidRPr="00745943">
        <w:rPr>
          <w:rFonts w:ascii="黑体" w:eastAsia="黑体" w:hAnsi="黑体" w:cs="宋体" w:hint="eastAsia"/>
          <w:kern w:val="0"/>
          <w:sz w:val="32"/>
          <w:szCs w:val="32"/>
        </w:rPr>
        <w:t>、</w:t>
      </w:r>
      <w:r w:rsidR="00935A4E" w:rsidRPr="00745943">
        <w:rPr>
          <w:rFonts w:ascii="黑体" w:eastAsia="黑体" w:hAnsi="黑体" w:cs="宋体" w:hint="eastAsia"/>
          <w:kern w:val="0"/>
          <w:sz w:val="32"/>
          <w:szCs w:val="32"/>
        </w:rPr>
        <w:t>附则</w:t>
      </w:r>
    </w:p>
    <w:p w:rsidR="00C247D5" w:rsidRPr="0052310F" w:rsidRDefault="001E6714" w:rsidP="001E6714">
      <w:pPr>
        <w:adjustRightInd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00C247D5" w:rsidRPr="0052310F">
        <w:rPr>
          <w:rFonts w:ascii="仿宋" w:eastAsia="仿宋" w:hAnsi="仿宋" w:cs="宋体" w:hint="eastAsia"/>
          <w:kern w:val="0"/>
          <w:sz w:val="32"/>
          <w:szCs w:val="32"/>
        </w:rPr>
        <w:t>本办法适用于所有在校本、专科学生。</w:t>
      </w:r>
    </w:p>
    <w:p w:rsidR="002B69B0" w:rsidRDefault="001E6714" w:rsidP="001E6714">
      <w:pPr>
        <w:adjustRightInd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00935A4E" w:rsidRPr="0052310F">
        <w:rPr>
          <w:rFonts w:ascii="仿宋" w:eastAsia="仿宋" w:hAnsi="仿宋" w:cs="宋体" w:hint="eastAsia"/>
          <w:kern w:val="0"/>
          <w:sz w:val="32"/>
          <w:szCs w:val="32"/>
        </w:rPr>
        <w:t>本办法自公布之日起执行。</w:t>
      </w:r>
    </w:p>
    <w:p w:rsidR="00C247D5" w:rsidRPr="0052310F" w:rsidRDefault="001E6714" w:rsidP="001E6714">
      <w:pPr>
        <w:adjustRightInd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00C247D5" w:rsidRPr="0052310F">
        <w:rPr>
          <w:rFonts w:ascii="仿宋" w:eastAsia="仿宋" w:hAnsi="仿宋" w:cs="宋体" w:hint="eastAsia"/>
          <w:kern w:val="0"/>
          <w:sz w:val="32"/>
          <w:szCs w:val="32"/>
        </w:rPr>
        <w:t>本办法由信阳学院教务处负责解释。</w:t>
      </w:r>
    </w:p>
    <w:p w:rsidR="009A74F1" w:rsidRDefault="009A74F1" w:rsidP="008D3BA0">
      <w:pPr>
        <w:spacing w:line="580" w:lineRule="exact"/>
        <w:jc w:val="left"/>
        <w:rPr>
          <w:rFonts w:ascii="仿宋" w:eastAsia="仿宋" w:hAnsi="仿宋" w:cs="宋体"/>
          <w:kern w:val="0"/>
          <w:sz w:val="32"/>
          <w:szCs w:val="32"/>
        </w:rPr>
      </w:pPr>
    </w:p>
    <w:p w:rsidR="008D3BA0" w:rsidRDefault="008D3BA0" w:rsidP="008D3BA0">
      <w:pPr>
        <w:spacing w:line="580" w:lineRule="exact"/>
        <w:jc w:val="left"/>
        <w:rPr>
          <w:rFonts w:ascii="仿宋" w:eastAsia="仿宋" w:hAnsi="仿宋" w:cs="宋体"/>
          <w:kern w:val="0"/>
          <w:sz w:val="32"/>
          <w:szCs w:val="32"/>
        </w:rPr>
      </w:pPr>
    </w:p>
    <w:p w:rsidR="008D3BA0" w:rsidRDefault="008D3BA0" w:rsidP="008D3BA0">
      <w:pPr>
        <w:spacing w:line="580" w:lineRule="exact"/>
        <w:jc w:val="left"/>
        <w:rPr>
          <w:rFonts w:ascii="仿宋" w:eastAsia="仿宋" w:hAnsi="仿宋" w:cs="宋体"/>
          <w:kern w:val="0"/>
          <w:sz w:val="32"/>
          <w:szCs w:val="32"/>
        </w:rPr>
      </w:pPr>
    </w:p>
    <w:p w:rsidR="00935A4E" w:rsidRDefault="009A74F1" w:rsidP="001E6714">
      <w:pPr>
        <w:spacing w:line="580" w:lineRule="exact"/>
        <w:ind w:right="1280"/>
        <w:jc w:val="right"/>
        <w:rPr>
          <w:rFonts w:ascii="仿宋" w:eastAsia="仿宋" w:hAnsi="仿宋" w:cs="宋体"/>
          <w:kern w:val="0"/>
          <w:sz w:val="32"/>
          <w:szCs w:val="32"/>
        </w:rPr>
      </w:pPr>
      <w:r>
        <w:rPr>
          <w:rFonts w:ascii="仿宋" w:eastAsia="仿宋" w:hAnsi="仿宋" w:cs="宋体" w:hint="eastAsia"/>
          <w:kern w:val="0"/>
          <w:sz w:val="32"/>
          <w:szCs w:val="32"/>
        </w:rPr>
        <w:t>2018年11月</w:t>
      </w:r>
      <w:r w:rsidR="004D1653">
        <w:rPr>
          <w:rFonts w:ascii="仿宋" w:eastAsia="仿宋" w:hAnsi="仿宋" w:cs="宋体" w:hint="eastAsia"/>
          <w:kern w:val="0"/>
          <w:sz w:val="32"/>
          <w:szCs w:val="32"/>
        </w:rPr>
        <w:t>30</w:t>
      </w:r>
      <w:r>
        <w:rPr>
          <w:rFonts w:ascii="仿宋" w:eastAsia="仿宋" w:hAnsi="仿宋" w:cs="宋体" w:hint="eastAsia"/>
          <w:kern w:val="0"/>
          <w:sz w:val="32"/>
          <w:szCs w:val="32"/>
        </w:rPr>
        <w:t>日</w:t>
      </w:r>
    </w:p>
    <w:p w:rsidR="005C579C" w:rsidRPr="005C579C" w:rsidRDefault="005C579C" w:rsidP="005C579C">
      <w:pPr>
        <w:rPr>
          <w:rFonts w:ascii="仿宋" w:eastAsia="仿宋" w:hAnsi="仿宋"/>
          <w:sz w:val="28"/>
          <w:szCs w:val="28"/>
        </w:rPr>
      </w:pPr>
    </w:p>
    <w:p w:rsidR="005C579C" w:rsidRPr="005C579C" w:rsidRDefault="005C579C" w:rsidP="005C579C">
      <w:pPr>
        <w:rPr>
          <w:rFonts w:ascii="仿宋" w:eastAsia="仿宋" w:hAnsi="仿宋"/>
          <w:sz w:val="28"/>
          <w:szCs w:val="28"/>
        </w:rPr>
      </w:pPr>
    </w:p>
    <w:p w:rsidR="005C579C" w:rsidRPr="005C579C" w:rsidRDefault="005C579C" w:rsidP="005C579C">
      <w:pPr>
        <w:rPr>
          <w:rFonts w:ascii="仿宋" w:eastAsia="仿宋" w:hAnsi="仿宋"/>
          <w:sz w:val="28"/>
          <w:szCs w:val="28"/>
        </w:rPr>
      </w:pPr>
    </w:p>
    <w:p w:rsidR="005C579C" w:rsidRPr="005C579C" w:rsidRDefault="005C579C" w:rsidP="005C579C">
      <w:pPr>
        <w:rPr>
          <w:rFonts w:ascii="仿宋" w:eastAsia="仿宋" w:hAnsi="仿宋"/>
          <w:sz w:val="28"/>
          <w:szCs w:val="28"/>
        </w:rPr>
      </w:pPr>
    </w:p>
    <w:p w:rsidR="005C579C" w:rsidRPr="005C579C" w:rsidRDefault="005C579C" w:rsidP="005C579C">
      <w:pPr>
        <w:rPr>
          <w:rFonts w:ascii="仿宋" w:eastAsia="仿宋" w:hAnsi="仿宋"/>
          <w:sz w:val="28"/>
          <w:szCs w:val="28"/>
        </w:rPr>
      </w:pPr>
    </w:p>
    <w:p w:rsidR="005C579C" w:rsidRPr="005C579C" w:rsidRDefault="005C579C" w:rsidP="005C579C">
      <w:pPr>
        <w:rPr>
          <w:rFonts w:ascii="仿宋" w:eastAsia="仿宋" w:hAnsi="仿宋"/>
          <w:sz w:val="28"/>
          <w:szCs w:val="28"/>
        </w:rPr>
      </w:pPr>
    </w:p>
    <w:p w:rsidR="005C579C" w:rsidRPr="005C579C" w:rsidRDefault="005C579C" w:rsidP="005C579C">
      <w:pPr>
        <w:spacing w:line="700" w:lineRule="exact"/>
        <w:rPr>
          <w:rFonts w:ascii="仿宋" w:eastAsia="仿宋" w:hAnsi="仿宋"/>
          <w:sz w:val="28"/>
          <w:szCs w:val="28"/>
        </w:rPr>
      </w:pPr>
    </w:p>
    <w:p w:rsidR="005C579C" w:rsidRPr="005C579C" w:rsidRDefault="005C579C" w:rsidP="005C579C">
      <w:pPr>
        <w:spacing w:line="700" w:lineRule="exact"/>
        <w:rPr>
          <w:rFonts w:ascii="仿宋" w:eastAsia="仿宋" w:hAnsi="仿宋"/>
          <w:sz w:val="28"/>
          <w:szCs w:val="28"/>
        </w:rPr>
      </w:pPr>
    </w:p>
    <w:p w:rsidR="005C579C" w:rsidRPr="005C579C" w:rsidRDefault="005C579C" w:rsidP="005C579C">
      <w:pPr>
        <w:spacing w:line="700" w:lineRule="exact"/>
        <w:rPr>
          <w:rFonts w:ascii="仿宋" w:eastAsia="仿宋" w:hAnsi="仿宋"/>
          <w:sz w:val="28"/>
          <w:szCs w:val="28"/>
        </w:rPr>
      </w:pPr>
      <w:r w:rsidRPr="005C579C">
        <w:rPr>
          <w:rFonts w:ascii="仿宋" w:eastAsia="仿宋" w:hAnsi="仿宋"/>
          <w:noProof/>
          <w:sz w:val="28"/>
          <w:szCs w:val="28"/>
        </w:rPr>
        <mc:AlternateContent>
          <mc:Choice Requires="wps">
            <w:drawing>
              <wp:anchor distT="4294967295" distB="4294967295" distL="114300" distR="114300" simplePos="0" relativeHeight="251662336" behindDoc="0" locked="0" layoutInCell="1" allowOverlap="1" wp14:anchorId="64329DD5" wp14:editId="04DDD5F1">
                <wp:simplePos x="0" y="0"/>
                <wp:positionH relativeFrom="column">
                  <wp:posOffset>10795</wp:posOffset>
                </wp:positionH>
                <wp:positionV relativeFrom="paragraph">
                  <wp:posOffset>70485</wp:posOffset>
                </wp:positionV>
                <wp:extent cx="56007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1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5.55pt" to="441.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">
                <o:lock v:ext="edit" shapetype="f"/>
              </v:line>
            </w:pict>
          </mc:Fallback>
        </mc:AlternateContent>
      </w:r>
      <w:r w:rsidRPr="005C579C">
        <w:rPr>
          <w:rFonts w:ascii="仿宋" w:eastAsia="仿宋" w:hAnsi="仿宋"/>
          <w:noProof/>
          <w:sz w:val="28"/>
          <w:szCs w:val="28"/>
        </w:rPr>
        <mc:AlternateContent>
          <mc:Choice Requires="wps">
            <w:drawing>
              <wp:anchor distT="4294967295" distB="4294967295" distL="114300" distR="114300" simplePos="0" relativeHeight="251663360" behindDoc="0" locked="0" layoutInCell="1" allowOverlap="1" wp14:anchorId="7F723843" wp14:editId="5BE5580D">
                <wp:simplePos x="0" y="0"/>
                <wp:positionH relativeFrom="column">
                  <wp:posOffset>10795</wp:posOffset>
                </wp:positionH>
                <wp:positionV relativeFrom="paragraph">
                  <wp:posOffset>480695</wp:posOffset>
                </wp:positionV>
                <wp:extent cx="5600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接连接符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5pt,37.85pt" to="441.8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">
                <o:lock v:ext="edit" shapetype="f"/>
              </v:line>
            </w:pict>
          </mc:Fallback>
        </mc:AlternateContent>
      </w:r>
      <w:r w:rsidRPr="005C579C">
        <w:rPr>
          <w:rFonts w:ascii="仿宋" w:eastAsia="仿宋" w:hAnsi="仿宋" w:hint="eastAsia"/>
          <w:sz w:val="28"/>
          <w:szCs w:val="28"/>
        </w:rPr>
        <w:t>信阳学院校长办公室                     2018年11月30日印发</w:t>
      </w:r>
    </w:p>
    <w:sectPr w:rsidR="005C579C" w:rsidRPr="005C579C" w:rsidSect="009F014E">
      <w:footerReference w:type="even" r:id="rId10"/>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9B" w:rsidRDefault="00064E9B" w:rsidP="00B410E5">
      <w:r>
        <w:separator/>
      </w:r>
    </w:p>
  </w:endnote>
  <w:endnote w:type="continuationSeparator" w:id="0">
    <w:p w:rsidR="00064E9B" w:rsidRDefault="00064E9B" w:rsidP="00B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33932"/>
      <w:docPartObj>
        <w:docPartGallery w:val="Page Numbers (Bottom of Page)"/>
        <w:docPartUnique/>
      </w:docPartObj>
    </w:sdtPr>
    <w:sdtEndPr>
      <w:rPr>
        <w:rFonts w:ascii="宋体" w:eastAsia="宋体" w:hAnsi="宋体"/>
        <w:sz w:val="28"/>
        <w:szCs w:val="28"/>
      </w:rPr>
    </w:sdtEndPr>
    <w:sdtContent>
      <w:p w:rsidR="009F014E" w:rsidRPr="009F014E" w:rsidRDefault="009F014E" w:rsidP="009F014E">
        <w:pPr>
          <w:pStyle w:val="a4"/>
          <w:ind w:firstLineChars="100" w:firstLine="180"/>
          <w:rPr>
            <w:rFonts w:ascii="宋体" w:eastAsia="宋体" w:hAnsi="宋体"/>
            <w:sz w:val="28"/>
            <w:szCs w:val="28"/>
          </w:rPr>
        </w:pPr>
        <w:r w:rsidRPr="009F014E">
          <w:rPr>
            <w:rFonts w:ascii="宋体" w:eastAsia="宋体" w:hAnsi="宋体"/>
            <w:sz w:val="28"/>
            <w:szCs w:val="28"/>
          </w:rPr>
          <w:t>—</w:t>
        </w:r>
        <w:r>
          <w:rPr>
            <w:rFonts w:ascii="宋体" w:eastAsia="宋体" w:hAnsi="宋体" w:hint="eastAsia"/>
            <w:sz w:val="28"/>
            <w:szCs w:val="28"/>
          </w:rPr>
          <w:t xml:space="preserve"> </w:t>
        </w:r>
        <w:r w:rsidRPr="009F014E">
          <w:rPr>
            <w:rFonts w:ascii="宋体" w:eastAsia="宋体" w:hAnsi="宋体"/>
            <w:sz w:val="28"/>
            <w:szCs w:val="28"/>
          </w:rPr>
          <w:fldChar w:fldCharType="begin"/>
        </w:r>
        <w:r w:rsidRPr="009F014E">
          <w:rPr>
            <w:rFonts w:ascii="宋体" w:eastAsia="宋体" w:hAnsi="宋体"/>
            <w:sz w:val="28"/>
            <w:szCs w:val="28"/>
          </w:rPr>
          <w:instrText>PAGE   \* MERGEFORMAT</w:instrText>
        </w:r>
        <w:r w:rsidRPr="009F014E">
          <w:rPr>
            <w:rFonts w:ascii="宋体" w:eastAsia="宋体" w:hAnsi="宋体"/>
            <w:sz w:val="28"/>
            <w:szCs w:val="28"/>
          </w:rPr>
          <w:fldChar w:fldCharType="separate"/>
        </w:r>
        <w:r w:rsidR="00FD023F" w:rsidRPr="00FD023F">
          <w:rPr>
            <w:rFonts w:ascii="宋体" w:eastAsia="宋体" w:hAnsi="宋体"/>
            <w:noProof/>
            <w:sz w:val="28"/>
            <w:szCs w:val="28"/>
            <w:lang w:val="zh-CN"/>
          </w:rPr>
          <w:t>2</w:t>
        </w:r>
        <w:r w:rsidRPr="009F014E">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sdtContent>
  </w:sdt>
  <w:p w:rsidR="009F014E" w:rsidRDefault="009F01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170786"/>
      <w:docPartObj>
        <w:docPartGallery w:val="Page Numbers (Bottom of Page)"/>
        <w:docPartUnique/>
      </w:docPartObj>
    </w:sdtPr>
    <w:sdtEndPr>
      <w:rPr>
        <w:rFonts w:ascii="宋体" w:eastAsia="宋体" w:hAnsi="宋体"/>
        <w:sz w:val="28"/>
        <w:szCs w:val="28"/>
      </w:rPr>
    </w:sdtEndPr>
    <w:sdtContent>
      <w:p w:rsidR="009F014E" w:rsidRPr="009F014E" w:rsidRDefault="009F014E">
        <w:pPr>
          <w:pStyle w:val="a4"/>
          <w:jc w:val="right"/>
          <w:rPr>
            <w:rFonts w:ascii="宋体" w:eastAsia="宋体" w:hAnsi="宋体"/>
            <w:sz w:val="28"/>
            <w:szCs w:val="28"/>
          </w:rPr>
        </w:pPr>
        <w:r w:rsidRPr="009F014E">
          <w:rPr>
            <w:rFonts w:ascii="宋体" w:eastAsia="宋体" w:hAnsi="宋体"/>
            <w:sz w:val="28"/>
            <w:szCs w:val="28"/>
          </w:rPr>
          <w:t>—</w:t>
        </w:r>
        <w:r>
          <w:rPr>
            <w:rFonts w:ascii="宋体" w:eastAsia="宋体" w:hAnsi="宋体" w:hint="eastAsia"/>
            <w:sz w:val="28"/>
            <w:szCs w:val="28"/>
          </w:rPr>
          <w:t xml:space="preserve"> </w:t>
        </w:r>
        <w:r w:rsidRPr="009F014E">
          <w:rPr>
            <w:rFonts w:ascii="宋体" w:eastAsia="宋体" w:hAnsi="宋体"/>
            <w:sz w:val="28"/>
            <w:szCs w:val="28"/>
          </w:rPr>
          <w:fldChar w:fldCharType="begin"/>
        </w:r>
        <w:r w:rsidRPr="009F014E">
          <w:rPr>
            <w:rFonts w:ascii="宋体" w:eastAsia="宋体" w:hAnsi="宋体"/>
            <w:sz w:val="28"/>
            <w:szCs w:val="28"/>
          </w:rPr>
          <w:instrText>PAGE   \* MERGEFORMAT</w:instrText>
        </w:r>
        <w:r w:rsidRPr="009F014E">
          <w:rPr>
            <w:rFonts w:ascii="宋体" w:eastAsia="宋体" w:hAnsi="宋体"/>
            <w:sz w:val="28"/>
            <w:szCs w:val="28"/>
          </w:rPr>
          <w:fldChar w:fldCharType="separate"/>
        </w:r>
        <w:r w:rsidR="00FD023F" w:rsidRPr="00FD023F">
          <w:rPr>
            <w:rFonts w:ascii="宋体" w:eastAsia="宋体" w:hAnsi="宋体"/>
            <w:noProof/>
            <w:sz w:val="28"/>
            <w:szCs w:val="28"/>
            <w:lang w:val="zh-CN"/>
          </w:rPr>
          <w:t>1</w:t>
        </w:r>
        <w:r w:rsidRPr="009F014E">
          <w:rPr>
            <w:rFonts w:ascii="宋体" w:eastAsia="宋体" w:hAnsi="宋体"/>
            <w:sz w:val="28"/>
            <w:szCs w:val="28"/>
          </w:rPr>
          <w:fldChar w:fldCharType="end"/>
        </w:r>
        <w:r w:rsidRPr="009F014E">
          <w:rPr>
            <w:rFonts w:ascii="宋体" w:eastAsia="宋体" w:hAnsi="宋体" w:hint="eastAsia"/>
            <w:sz w:val="28"/>
            <w:szCs w:val="28"/>
          </w:rPr>
          <w:t xml:space="preserve"> </w:t>
        </w:r>
        <w:r w:rsidRPr="009F014E">
          <w:rPr>
            <w:rFonts w:ascii="宋体" w:eastAsia="宋体" w:hAnsi="宋体"/>
            <w:sz w:val="28"/>
            <w:szCs w:val="28"/>
          </w:rPr>
          <w:t>—</w:t>
        </w:r>
        <w:r w:rsidRPr="009F014E">
          <w:rPr>
            <w:rFonts w:ascii="宋体" w:eastAsia="宋体" w:hAnsi="宋体" w:hint="eastAsia"/>
            <w:sz w:val="28"/>
            <w:szCs w:val="28"/>
          </w:rPr>
          <w:t xml:space="preserve"> </w:t>
        </w:r>
      </w:p>
    </w:sdtContent>
  </w:sdt>
  <w:p w:rsidR="009F014E" w:rsidRDefault="009F01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9B" w:rsidRDefault="00064E9B" w:rsidP="00B410E5">
      <w:r>
        <w:separator/>
      </w:r>
    </w:p>
  </w:footnote>
  <w:footnote w:type="continuationSeparator" w:id="0">
    <w:p w:rsidR="00064E9B" w:rsidRDefault="00064E9B" w:rsidP="00B4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CApjY1xpU+8Shq710BcRUU1JdiI=" w:salt="51W31Sk3a/N+X73S8bnC8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2E"/>
    <w:rsid w:val="000067A3"/>
    <w:rsid w:val="00034DE0"/>
    <w:rsid w:val="00042A8A"/>
    <w:rsid w:val="00047255"/>
    <w:rsid w:val="00064E9B"/>
    <w:rsid w:val="00076F32"/>
    <w:rsid w:val="000917E3"/>
    <w:rsid w:val="0009339F"/>
    <w:rsid w:val="000A6628"/>
    <w:rsid w:val="000B146C"/>
    <w:rsid w:val="000B1A1C"/>
    <w:rsid w:val="000B5CEE"/>
    <w:rsid w:val="000D4054"/>
    <w:rsid w:val="000E59B6"/>
    <w:rsid w:val="000E673F"/>
    <w:rsid w:val="000F0313"/>
    <w:rsid w:val="00100F4D"/>
    <w:rsid w:val="001036DA"/>
    <w:rsid w:val="00104394"/>
    <w:rsid w:val="0015142E"/>
    <w:rsid w:val="00157BE2"/>
    <w:rsid w:val="00177C28"/>
    <w:rsid w:val="00184830"/>
    <w:rsid w:val="001A4920"/>
    <w:rsid w:val="001A627A"/>
    <w:rsid w:val="001B7428"/>
    <w:rsid w:val="001C0F30"/>
    <w:rsid w:val="001C721F"/>
    <w:rsid w:val="001E6714"/>
    <w:rsid w:val="001F0424"/>
    <w:rsid w:val="001F3680"/>
    <w:rsid w:val="0021413E"/>
    <w:rsid w:val="002258B7"/>
    <w:rsid w:val="0024279C"/>
    <w:rsid w:val="002455C0"/>
    <w:rsid w:val="00253AED"/>
    <w:rsid w:val="0025600B"/>
    <w:rsid w:val="00276D46"/>
    <w:rsid w:val="002B62DE"/>
    <w:rsid w:val="002B69B0"/>
    <w:rsid w:val="002D1AC3"/>
    <w:rsid w:val="00301604"/>
    <w:rsid w:val="0030552C"/>
    <w:rsid w:val="00320F63"/>
    <w:rsid w:val="0032331C"/>
    <w:rsid w:val="00327316"/>
    <w:rsid w:val="003439FF"/>
    <w:rsid w:val="003556F0"/>
    <w:rsid w:val="00380C94"/>
    <w:rsid w:val="00393849"/>
    <w:rsid w:val="00395A0C"/>
    <w:rsid w:val="003C43C4"/>
    <w:rsid w:val="003D072A"/>
    <w:rsid w:val="003D18D1"/>
    <w:rsid w:val="003F1E8C"/>
    <w:rsid w:val="00406C8A"/>
    <w:rsid w:val="00411EA2"/>
    <w:rsid w:val="0043001A"/>
    <w:rsid w:val="0045285E"/>
    <w:rsid w:val="00456A32"/>
    <w:rsid w:val="004636BF"/>
    <w:rsid w:val="00472F24"/>
    <w:rsid w:val="00494D10"/>
    <w:rsid w:val="00497534"/>
    <w:rsid w:val="004B335D"/>
    <w:rsid w:val="004D1653"/>
    <w:rsid w:val="004F26B6"/>
    <w:rsid w:val="004F2A14"/>
    <w:rsid w:val="004F2B47"/>
    <w:rsid w:val="0051246C"/>
    <w:rsid w:val="00513164"/>
    <w:rsid w:val="00517984"/>
    <w:rsid w:val="0052310F"/>
    <w:rsid w:val="00525EBF"/>
    <w:rsid w:val="00541F42"/>
    <w:rsid w:val="0054481E"/>
    <w:rsid w:val="0054516F"/>
    <w:rsid w:val="0057033B"/>
    <w:rsid w:val="00581B79"/>
    <w:rsid w:val="00582CB8"/>
    <w:rsid w:val="00590E9A"/>
    <w:rsid w:val="005A691D"/>
    <w:rsid w:val="005C579C"/>
    <w:rsid w:val="005D04B9"/>
    <w:rsid w:val="005E2CF0"/>
    <w:rsid w:val="005E5F49"/>
    <w:rsid w:val="005F78D4"/>
    <w:rsid w:val="00611A88"/>
    <w:rsid w:val="00614DF7"/>
    <w:rsid w:val="00634738"/>
    <w:rsid w:val="00640200"/>
    <w:rsid w:val="00675D77"/>
    <w:rsid w:val="00676B47"/>
    <w:rsid w:val="006A0AA7"/>
    <w:rsid w:val="006A28A6"/>
    <w:rsid w:val="006A48A4"/>
    <w:rsid w:val="00722269"/>
    <w:rsid w:val="0072472A"/>
    <w:rsid w:val="00732F7E"/>
    <w:rsid w:val="00745943"/>
    <w:rsid w:val="0075276D"/>
    <w:rsid w:val="00785223"/>
    <w:rsid w:val="007A2518"/>
    <w:rsid w:val="007B2D8C"/>
    <w:rsid w:val="007B3F76"/>
    <w:rsid w:val="007C1E2C"/>
    <w:rsid w:val="007E2035"/>
    <w:rsid w:val="007F3EAD"/>
    <w:rsid w:val="007F42D7"/>
    <w:rsid w:val="007F7CB2"/>
    <w:rsid w:val="00805BF7"/>
    <w:rsid w:val="008117D2"/>
    <w:rsid w:val="00846662"/>
    <w:rsid w:val="0085522F"/>
    <w:rsid w:val="008561D8"/>
    <w:rsid w:val="00880EBE"/>
    <w:rsid w:val="00883963"/>
    <w:rsid w:val="008B4ABB"/>
    <w:rsid w:val="008B7FE6"/>
    <w:rsid w:val="008C1E8C"/>
    <w:rsid w:val="008D3BA0"/>
    <w:rsid w:val="008E65BB"/>
    <w:rsid w:val="008F2FFB"/>
    <w:rsid w:val="009034C5"/>
    <w:rsid w:val="00914755"/>
    <w:rsid w:val="0092269E"/>
    <w:rsid w:val="00930BA9"/>
    <w:rsid w:val="00935A4E"/>
    <w:rsid w:val="00940192"/>
    <w:rsid w:val="009A74F1"/>
    <w:rsid w:val="009C49FA"/>
    <w:rsid w:val="009D25FD"/>
    <w:rsid w:val="009E2BBF"/>
    <w:rsid w:val="009E74C6"/>
    <w:rsid w:val="009F014E"/>
    <w:rsid w:val="00A0204E"/>
    <w:rsid w:val="00A06C77"/>
    <w:rsid w:val="00A13511"/>
    <w:rsid w:val="00A17405"/>
    <w:rsid w:val="00A31EFB"/>
    <w:rsid w:val="00A32F33"/>
    <w:rsid w:val="00A44B07"/>
    <w:rsid w:val="00A4537D"/>
    <w:rsid w:val="00A76C53"/>
    <w:rsid w:val="00A81F78"/>
    <w:rsid w:val="00A96B70"/>
    <w:rsid w:val="00A97AA3"/>
    <w:rsid w:val="00AB24A7"/>
    <w:rsid w:val="00AF2ADF"/>
    <w:rsid w:val="00B410E5"/>
    <w:rsid w:val="00B4732A"/>
    <w:rsid w:val="00B55762"/>
    <w:rsid w:val="00B61592"/>
    <w:rsid w:val="00B84EC5"/>
    <w:rsid w:val="00B87F0D"/>
    <w:rsid w:val="00B92998"/>
    <w:rsid w:val="00B939D2"/>
    <w:rsid w:val="00B9759E"/>
    <w:rsid w:val="00BA6E37"/>
    <w:rsid w:val="00BE323B"/>
    <w:rsid w:val="00BF0E88"/>
    <w:rsid w:val="00C117D9"/>
    <w:rsid w:val="00C15471"/>
    <w:rsid w:val="00C236EE"/>
    <w:rsid w:val="00C247D5"/>
    <w:rsid w:val="00C33C38"/>
    <w:rsid w:val="00C5623C"/>
    <w:rsid w:val="00C93C89"/>
    <w:rsid w:val="00CB081C"/>
    <w:rsid w:val="00CD0132"/>
    <w:rsid w:val="00CE0AB6"/>
    <w:rsid w:val="00D042ED"/>
    <w:rsid w:val="00D44578"/>
    <w:rsid w:val="00D60763"/>
    <w:rsid w:val="00D726FB"/>
    <w:rsid w:val="00D8047B"/>
    <w:rsid w:val="00D92A0E"/>
    <w:rsid w:val="00DD2032"/>
    <w:rsid w:val="00E04587"/>
    <w:rsid w:val="00E05184"/>
    <w:rsid w:val="00E10005"/>
    <w:rsid w:val="00E144D8"/>
    <w:rsid w:val="00E26B39"/>
    <w:rsid w:val="00E33426"/>
    <w:rsid w:val="00E36B8E"/>
    <w:rsid w:val="00E53968"/>
    <w:rsid w:val="00E61536"/>
    <w:rsid w:val="00EB2B29"/>
    <w:rsid w:val="00ED017B"/>
    <w:rsid w:val="00EF1C6C"/>
    <w:rsid w:val="00EF771C"/>
    <w:rsid w:val="00F00931"/>
    <w:rsid w:val="00F05823"/>
    <w:rsid w:val="00F1044E"/>
    <w:rsid w:val="00F30EDE"/>
    <w:rsid w:val="00F40207"/>
    <w:rsid w:val="00FA2705"/>
    <w:rsid w:val="00FC466E"/>
    <w:rsid w:val="00FD023F"/>
    <w:rsid w:val="00FF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0E5"/>
    <w:rPr>
      <w:sz w:val="18"/>
      <w:szCs w:val="18"/>
    </w:rPr>
  </w:style>
  <w:style w:type="paragraph" w:styleId="a4">
    <w:name w:val="footer"/>
    <w:basedOn w:val="a"/>
    <w:link w:val="Char0"/>
    <w:uiPriority w:val="99"/>
    <w:unhideWhenUsed/>
    <w:rsid w:val="00B4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0E5"/>
    <w:rPr>
      <w:sz w:val="18"/>
      <w:szCs w:val="18"/>
    </w:rPr>
  </w:style>
  <w:style w:type="paragraph" w:styleId="a5">
    <w:name w:val="Normal (Web)"/>
    <w:basedOn w:val="a"/>
    <w:uiPriority w:val="99"/>
    <w:unhideWhenUsed/>
    <w:rsid w:val="00B410E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B410E5"/>
    <w:rPr>
      <w:b/>
      <w:bCs/>
    </w:rPr>
  </w:style>
  <w:style w:type="paragraph" w:customStyle="1" w:styleId="vsbcontentend">
    <w:name w:val="vsbcontent_end"/>
    <w:basedOn w:val="a"/>
    <w:rsid w:val="00B410E5"/>
    <w:pPr>
      <w:widowControl/>
      <w:spacing w:before="100" w:beforeAutospacing="1" w:after="100" w:afterAutospacing="1"/>
      <w:jc w:val="left"/>
    </w:pPr>
    <w:rPr>
      <w:rFonts w:ascii="宋体" w:hAnsi="宋体" w:cs="宋体"/>
      <w:kern w:val="0"/>
      <w:sz w:val="24"/>
      <w:szCs w:val="24"/>
    </w:rPr>
  </w:style>
  <w:style w:type="paragraph" w:styleId="a7">
    <w:name w:val="Plain Text"/>
    <w:basedOn w:val="a"/>
    <w:link w:val="Char1"/>
    <w:uiPriority w:val="99"/>
    <w:unhideWhenUsed/>
    <w:rsid w:val="000E59B6"/>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7"/>
    <w:uiPriority w:val="99"/>
    <w:rsid w:val="000E59B6"/>
    <w:rPr>
      <w:rFonts w:ascii="宋体" w:eastAsia="宋体" w:hAnsi="宋体" w:cs="宋体"/>
      <w:kern w:val="0"/>
      <w:sz w:val="24"/>
      <w:szCs w:val="24"/>
    </w:rPr>
  </w:style>
  <w:style w:type="paragraph" w:customStyle="1" w:styleId="pp">
    <w:name w:val="pp"/>
    <w:basedOn w:val="a"/>
    <w:rsid w:val="000917E3"/>
    <w:pPr>
      <w:widowControl/>
      <w:spacing w:before="100" w:beforeAutospacing="1" w:after="100" w:afterAutospacing="1" w:line="480" w:lineRule="auto"/>
      <w:jc w:val="left"/>
    </w:pPr>
    <w:rPr>
      <w:rFonts w:ascii="宋体" w:hAnsi="宋体" w:cs="宋体"/>
      <w:color w:val="000000"/>
      <w:kern w:val="0"/>
      <w:szCs w:val="21"/>
    </w:rPr>
  </w:style>
  <w:style w:type="character" w:customStyle="1" w:styleId="apple-converted-space">
    <w:name w:val="apple-converted-space"/>
    <w:basedOn w:val="a0"/>
    <w:rsid w:val="000917E3"/>
  </w:style>
  <w:style w:type="paragraph" w:styleId="a8">
    <w:name w:val="Date"/>
    <w:basedOn w:val="a"/>
    <w:next w:val="a"/>
    <w:link w:val="Char2"/>
    <w:uiPriority w:val="99"/>
    <w:semiHidden/>
    <w:unhideWhenUsed/>
    <w:rsid w:val="005C579C"/>
    <w:pPr>
      <w:ind w:leftChars="2500" w:left="100"/>
    </w:pPr>
  </w:style>
  <w:style w:type="character" w:customStyle="1" w:styleId="Char2">
    <w:name w:val="日期 Char"/>
    <w:basedOn w:val="a0"/>
    <w:link w:val="a8"/>
    <w:uiPriority w:val="99"/>
    <w:semiHidden/>
    <w:rsid w:val="005C579C"/>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0E5"/>
    <w:rPr>
      <w:sz w:val="18"/>
      <w:szCs w:val="18"/>
    </w:rPr>
  </w:style>
  <w:style w:type="paragraph" w:styleId="a4">
    <w:name w:val="footer"/>
    <w:basedOn w:val="a"/>
    <w:link w:val="Char0"/>
    <w:uiPriority w:val="99"/>
    <w:unhideWhenUsed/>
    <w:rsid w:val="00B4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0E5"/>
    <w:rPr>
      <w:sz w:val="18"/>
      <w:szCs w:val="18"/>
    </w:rPr>
  </w:style>
  <w:style w:type="paragraph" w:styleId="a5">
    <w:name w:val="Normal (Web)"/>
    <w:basedOn w:val="a"/>
    <w:uiPriority w:val="99"/>
    <w:unhideWhenUsed/>
    <w:rsid w:val="00B410E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B410E5"/>
    <w:rPr>
      <w:b/>
      <w:bCs/>
    </w:rPr>
  </w:style>
  <w:style w:type="paragraph" w:customStyle="1" w:styleId="vsbcontentend">
    <w:name w:val="vsbcontent_end"/>
    <w:basedOn w:val="a"/>
    <w:rsid w:val="00B410E5"/>
    <w:pPr>
      <w:widowControl/>
      <w:spacing w:before="100" w:beforeAutospacing="1" w:after="100" w:afterAutospacing="1"/>
      <w:jc w:val="left"/>
    </w:pPr>
    <w:rPr>
      <w:rFonts w:ascii="宋体" w:hAnsi="宋体" w:cs="宋体"/>
      <w:kern w:val="0"/>
      <w:sz w:val="24"/>
      <w:szCs w:val="24"/>
    </w:rPr>
  </w:style>
  <w:style w:type="paragraph" w:styleId="a7">
    <w:name w:val="Plain Text"/>
    <w:basedOn w:val="a"/>
    <w:link w:val="Char1"/>
    <w:uiPriority w:val="99"/>
    <w:unhideWhenUsed/>
    <w:rsid w:val="000E59B6"/>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7"/>
    <w:uiPriority w:val="99"/>
    <w:rsid w:val="000E59B6"/>
    <w:rPr>
      <w:rFonts w:ascii="宋体" w:eastAsia="宋体" w:hAnsi="宋体" w:cs="宋体"/>
      <w:kern w:val="0"/>
      <w:sz w:val="24"/>
      <w:szCs w:val="24"/>
    </w:rPr>
  </w:style>
  <w:style w:type="paragraph" w:customStyle="1" w:styleId="pp">
    <w:name w:val="pp"/>
    <w:basedOn w:val="a"/>
    <w:rsid w:val="000917E3"/>
    <w:pPr>
      <w:widowControl/>
      <w:spacing w:before="100" w:beforeAutospacing="1" w:after="100" w:afterAutospacing="1" w:line="480" w:lineRule="auto"/>
      <w:jc w:val="left"/>
    </w:pPr>
    <w:rPr>
      <w:rFonts w:ascii="宋体" w:hAnsi="宋体" w:cs="宋体"/>
      <w:color w:val="000000"/>
      <w:kern w:val="0"/>
      <w:szCs w:val="21"/>
    </w:rPr>
  </w:style>
  <w:style w:type="character" w:customStyle="1" w:styleId="apple-converted-space">
    <w:name w:val="apple-converted-space"/>
    <w:basedOn w:val="a0"/>
    <w:rsid w:val="000917E3"/>
  </w:style>
  <w:style w:type="paragraph" w:styleId="a8">
    <w:name w:val="Date"/>
    <w:basedOn w:val="a"/>
    <w:next w:val="a"/>
    <w:link w:val="Char2"/>
    <w:uiPriority w:val="99"/>
    <w:semiHidden/>
    <w:unhideWhenUsed/>
    <w:rsid w:val="005C579C"/>
    <w:pPr>
      <w:ind w:leftChars="2500" w:left="100"/>
    </w:pPr>
  </w:style>
  <w:style w:type="character" w:customStyle="1" w:styleId="Char2">
    <w:name w:val="日期 Char"/>
    <w:basedOn w:val="a0"/>
    <w:link w:val="a8"/>
    <w:uiPriority w:val="99"/>
    <w:semiHidden/>
    <w:rsid w:val="005C579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8589">
      <w:bodyDiv w:val="1"/>
      <w:marLeft w:val="0"/>
      <w:marRight w:val="0"/>
      <w:marTop w:val="0"/>
      <w:marBottom w:val="0"/>
      <w:divBdr>
        <w:top w:val="none" w:sz="0" w:space="0" w:color="auto"/>
        <w:left w:val="none" w:sz="0" w:space="0" w:color="auto"/>
        <w:bottom w:val="none" w:sz="0" w:space="0" w:color="auto"/>
        <w:right w:val="none" w:sz="0" w:space="0" w:color="auto"/>
      </w:divBdr>
      <w:divsChild>
        <w:div w:id="301885352">
          <w:marLeft w:val="0"/>
          <w:marRight w:val="0"/>
          <w:marTop w:val="0"/>
          <w:marBottom w:val="0"/>
          <w:divBdr>
            <w:top w:val="none" w:sz="0" w:space="0" w:color="auto"/>
            <w:left w:val="none" w:sz="0" w:space="0" w:color="auto"/>
            <w:bottom w:val="none" w:sz="0" w:space="0" w:color="auto"/>
            <w:right w:val="none" w:sz="0" w:space="0" w:color="auto"/>
          </w:divBdr>
          <w:divsChild>
            <w:div w:id="9140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241">
      <w:bodyDiv w:val="1"/>
      <w:marLeft w:val="0"/>
      <w:marRight w:val="0"/>
      <w:marTop w:val="0"/>
      <w:marBottom w:val="0"/>
      <w:divBdr>
        <w:top w:val="none" w:sz="0" w:space="0" w:color="auto"/>
        <w:left w:val="none" w:sz="0" w:space="0" w:color="auto"/>
        <w:bottom w:val="none" w:sz="0" w:space="0" w:color="auto"/>
        <w:right w:val="none" w:sz="0" w:space="0" w:color="auto"/>
      </w:divBdr>
    </w:div>
    <w:div w:id="465202597">
      <w:bodyDiv w:val="1"/>
      <w:marLeft w:val="0"/>
      <w:marRight w:val="0"/>
      <w:marTop w:val="0"/>
      <w:marBottom w:val="0"/>
      <w:divBdr>
        <w:top w:val="none" w:sz="0" w:space="0" w:color="auto"/>
        <w:left w:val="none" w:sz="0" w:space="0" w:color="auto"/>
        <w:bottom w:val="none" w:sz="0" w:space="0" w:color="auto"/>
        <w:right w:val="none" w:sz="0" w:space="0" w:color="auto"/>
      </w:divBdr>
      <w:divsChild>
        <w:div w:id="1535341200">
          <w:marLeft w:val="0"/>
          <w:marRight w:val="0"/>
          <w:marTop w:val="0"/>
          <w:marBottom w:val="0"/>
          <w:divBdr>
            <w:top w:val="single" w:sz="6" w:space="0" w:color="DDDDDD"/>
            <w:left w:val="single" w:sz="6" w:space="0" w:color="DDDDDD"/>
            <w:bottom w:val="single" w:sz="6" w:space="0" w:color="DDDDDD"/>
            <w:right w:val="single" w:sz="6" w:space="0" w:color="DDDDDD"/>
          </w:divBdr>
          <w:divsChild>
            <w:div w:id="1457989677">
              <w:marLeft w:val="0"/>
              <w:marRight w:val="0"/>
              <w:marTop w:val="0"/>
              <w:marBottom w:val="0"/>
              <w:divBdr>
                <w:top w:val="none" w:sz="0" w:space="0" w:color="auto"/>
                <w:left w:val="none" w:sz="0" w:space="0" w:color="auto"/>
                <w:bottom w:val="none" w:sz="0" w:space="0" w:color="auto"/>
                <w:right w:val="none" w:sz="0" w:space="0" w:color="auto"/>
              </w:divBdr>
              <w:divsChild>
                <w:div w:id="2017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8696">
      <w:bodyDiv w:val="1"/>
      <w:marLeft w:val="0"/>
      <w:marRight w:val="0"/>
      <w:marTop w:val="0"/>
      <w:marBottom w:val="0"/>
      <w:divBdr>
        <w:top w:val="none" w:sz="0" w:space="0" w:color="auto"/>
        <w:left w:val="none" w:sz="0" w:space="0" w:color="auto"/>
        <w:bottom w:val="none" w:sz="0" w:space="0" w:color="auto"/>
        <w:right w:val="none" w:sz="0" w:space="0" w:color="auto"/>
      </w:divBdr>
    </w:div>
    <w:div w:id="1109350491">
      <w:bodyDiv w:val="1"/>
      <w:marLeft w:val="0"/>
      <w:marRight w:val="0"/>
      <w:marTop w:val="0"/>
      <w:marBottom w:val="0"/>
      <w:divBdr>
        <w:top w:val="none" w:sz="0" w:space="0" w:color="auto"/>
        <w:left w:val="none" w:sz="0" w:space="0" w:color="auto"/>
        <w:bottom w:val="none" w:sz="0" w:space="0" w:color="auto"/>
        <w:right w:val="none" w:sz="0" w:space="0" w:color="auto"/>
      </w:divBdr>
      <w:divsChild>
        <w:div w:id="492263890">
          <w:marLeft w:val="0"/>
          <w:marRight w:val="0"/>
          <w:marTop w:val="0"/>
          <w:marBottom w:val="0"/>
          <w:divBdr>
            <w:top w:val="none" w:sz="0" w:space="0" w:color="auto"/>
            <w:left w:val="none" w:sz="0" w:space="0" w:color="auto"/>
            <w:bottom w:val="none" w:sz="0" w:space="0" w:color="auto"/>
            <w:right w:val="none" w:sz="0" w:space="0" w:color="auto"/>
          </w:divBdr>
          <w:divsChild>
            <w:div w:id="1487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3798">
      <w:bodyDiv w:val="1"/>
      <w:marLeft w:val="0"/>
      <w:marRight w:val="0"/>
      <w:marTop w:val="0"/>
      <w:marBottom w:val="0"/>
      <w:divBdr>
        <w:top w:val="none" w:sz="0" w:space="0" w:color="auto"/>
        <w:left w:val="none" w:sz="0" w:space="0" w:color="auto"/>
        <w:bottom w:val="none" w:sz="0" w:space="0" w:color="auto"/>
        <w:right w:val="none" w:sz="0" w:space="0" w:color="auto"/>
      </w:divBdr>
    </w:div>
    <w:div w:id="1352535119">
      <w:bodyDiv w:val="1"/>
      <w:marLeft w:val="0"/>
      <w:marRight w:val="0"/>
      <w:marTop w:val="0"/>
      <w:marBottom w:val="0"/>
      <w:divBdr>
        <w:top w:val="none" w:sz="0" w:space="0" w:color="auto"/>
        <w:left w:val="none" w:sz="0" w:space="0" w:color="auto"/>
        <w:bottom w:val="none" w:sz="0" w:space="0" w:color="auto"/>
        <w:right w:val="none" w:sz="0" w:space="0" w:color="auto"/>
      </w:divBdr>
      <w:divsChild>
        <w:div w:id="1010642315">
          <w:marLeft w:val="0"/>
          <w:marRight w:val="0"/>
          <w:marTop w:val="0"/>
          <w:marBottom w:val="0"/>
          <w:divBdr>
            <w:top w:val="none" w:sz="0" w:space="0" w:color="auto"/>
            <w:left w:val="none" w:sz="0" w:space="0" w:color="auto"/>
            <w:bottom w:val="none" w:sz="0" w:space="0" w:color="auto"/>
            <w:right w:val="none" w:sz="0" w:space="0" w:color="auto"/>
          </w:divBdr>
          <w:divsChild>
            <w:div w:id="1157189018">
              <w:marLeft w:val="0"/>
              <w:marRight w:val="0"/>
              <w:marTop w:val="0"/>
              <w:marBottom w:val="0"/>
              <w:divBdr>
                <w:top w:val="none" w:sz="0" w:space="0" w:color="auto"/>
                <w:left w:val="none" w:sz="0" w:space="0" w:color="auto"/>
                <w:bottom w:val="none" w:sz="0" w:space="0" w:color="auto"/>
                <w:right w:val="none" w:sz="0" w:space="0" w:color="auto"/>
              </w:divBdr>
              <w:divsChild>
                <w:div w:id="314454642">
                  <w:marLeft w:val="0"/>
                  <w:marRight w:val="0"/>
                  <w:marTop w:val="0"/>
                  <w:marBottom w:val="0"/>
                  <w:divBdr>
                    <w:top w:val="none" w:sz="0" w:space="0" w:color="auto"/>
                    <w:left w:val="none" w:sz="0" w:space="0" w:color="auto"/>
                    <w:bottom w:val="none" w:sz="0" w:space="0" w:color="auto"/>
                    <w:right w:val="none" w:sz="0" w:space="0" w:color="auto"/>
                  </w:divBdr>
                  <w:divsChild>
                    <w:div w:id="13306668">
                      <w:marLeft w:val="0"/>
                      <w:marRight w:val="0"/>
                      <w:marTop w:val="0"/>
                      <w:marBottom w:val="0"/>
                      <w:divBdr>
                        <w:top w:val="none" w:sz="0" w:space="0" w:color="auto"/>
                        <w:left w:val="none" w:sz="0" w:space="0" w:color="auto"/>
                        <w:bottom w:val="none" w:sz="0" w:space="0" w:color="auto"/>
                        <w:right w:val="none" w:sz="0" w:space="0" w:color="auto"/>
                      </w:divBdr>
                      <w:divsChild>
                        <w:div w:id="862017612">
                          <w:marLeft w:val="0"/>
                          <w:marRight w:val="0"/>
                          <w:marTop w:val="0"/>
                          <w:marBottom w:val="0"/>
                          <w:divBdr>
                            <w:top w:val="none" w:sz="0" w:space="0" w:color="auto"/>
                            <w:left w:val="none" w:sz="0" w:space="0" w:color="auto"/>
                            <w:bottom w:val="none" w:sz="0" w:space="0" w:color="auto"/>
                            <w:right w:val="none" w:sz="0" w:space="0" w:color="auto"/>
                          </w:divBdr>
                          <w:divsChild>
                            <w:div w:id="20647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14935">
      <w:bodyDiv w:val="1"/>
      <w:marLeft w:val="0"/>
      <w:marRight w:val="0"/>
      <w:marTop w:val="0"/>
      <w:marBottom w:val="0"/>
      <w:divBdr>
        <w:top w:val="none" w:sz="0" w:space="0" w:color="auto"/>
        <w:left w:val="none" w:sz="0" w:space="0" w:color="auto"/>
        <w:bottom w:val="none" w:sz="0" w:space="0" w:color="auto"/>
        <w:right w:val="none" w:sz="0" w:space="0" w:color="auto"/>
      </w:divBdr>
    </w:div>
    <w:div w:id="2032761823">
      <w:bodyDiv w:val="1"/>
      <w:marLeft w:val="0"/>
      <w:marRight w:val="0"/>
      <w:marTop w:val="0"/>
      <w:marBottom w:val="0"/>
      <w:divBdr>
        <w:top w:val="none" w:sz="0" w:space="0" w:color="auto"/>
        <w:left w:val="none" w:sz="0" w:space="0" w:color="auto"/>
        <w:bottom w:val="none" w:sz="0" w:space="0" w:color="auto"/>
        <w:right w:val="none" w:sz="0" w:space="0" w:color="auto"/>
      </w:divBdr>
      <w:divsChild>
        <w:div w:id="771366000">
          <w:marLeft w:val="0"/>
          <w:marRight w:val="0"/>
          <w:marTop w:val="450"/>
          <w:marBottom w:val="0"/>
          <w:divBdr>
            <w:top w:val="none" w:sz="0" w:space="0" w:color="auto"/>
            <w:left w:val="none" w:sz="0" w:space="0" w:color="auto"/>
            <w:bottom w:val="none" w:sz="0" w:space="0" w:color="auto"/>
            <w:right w:val="none" w:sz="0" w:space="0" w:color="auto"/>
          </w:divBdr>
          <w:divsChild>
            <w:div w:id="1220827237">
              <w:marLeft w:val="0"/>
              <w:marRight w:val="0"/>
              <w:marTop w:val="0"/>
              <w:marBottom w:val="0"/>
              <w:divBdr>
                <w:top w:val="none" w:sz="0" w:space="0" w:color="auto"/>
                <w:left w:val="none" w:sz="0" w:space="0" w:color="auto"/>
                <w:bottom w:val="none" w:sz="0" w:space="0" w:color="auto"/>
                <w:right w:val="none" w:sz="0" w:space="0" w:color="auto"/>
              </w:divBdr>
              <w:divsChild>
                <w:div w:id="1989553070">
                  <w:marLeft w:val="0"/>
                  <w:marRight w:val="0"/>
                  <w:marTop w:val="0"/>
                  <w:marBottom w:val="0"/>
                  <w:divBdr>
                    <w:top w:val="none" w:sz="0" w:space="0" w:color="auto"/>
                    <w:left w:val="none" w:sz="0" w:space="0" w:color="auto"/>
                    <w:bottom w:val="none" w:sz="0" w:space="0" w:color="auto"/>
                    <w:right w:val="none" w:sz="0" w:space="0" w:color="auto"/>
                  </w:divBdr>
                  <w:divsChild>
                    <w:div w:id="239143396">
                      <w:marLeft w:val="0"/>
                      <w:marRight w:val="0"/>
                      <w:marTop w:val="0"/>
                      <w:marBottom w:val="0"/>
                      <w:divBdr>
                        <w:top w:val="none" w:sz="0" w:space="0" w:color="auto"/>
                        <w:left w:val="none" w:sz="0" w:space="0" w:color="auto"/>
                        <w:bottom w:val="none" w:sz="0" w:space="0" w:color="auto"/>
                        <w:right w:val="none" w:sz="0" w:space="0" w:color="auto"/>
                      </w:divBdr>
                      <w:divsChild>
                        <w:div w:id="17974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069C-2BC0-4CAB-8649-71EB7DFC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6</Pages>
  <Words>359</Words>
  <Characters>2049</Characters>
  <Application>Microsoft Office Word</Application>
  <DocSecurity>8</DocSecurity>
  <Lines>17</Lines>
  <Paragraphs>4</Paragraphs>
  <ScaleCrop>false</ScaleCrop>
  <Company>china</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谢语蔚</cp:lastModifiedBy>
  <cp:revision>97</cp:revision>
  <cp:lastPrinted>2018-11-13T01:17:00Z</cp:lastPrinted>
  <dcterms:created xsi:type="dcterms:W3CDTF">2018-09-29T03:23:00Z</dcterms:created>
  <dcterms:modified xsi:type="dcterms:W3CDTF">2018-12-06T02:43:00Z</dcterms:modified>
</cp:coreProperties>
</file>