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2F" w:rsidRPr="0078442F" w:rsidRDefault="0078442F" w:rsidP="007C7224">
      <w:pPr>
        <w:ind w:rightChars="-330" w:right="-693" w:firstLine="1"/>
        <w:jc w:val="left"/>
        <w:rPr>
          <w:rFonts w:ascii="华文行楷" w:eastAsia="华文行楷" w:hAnsi="楷体" w:hint="eastAsia"/>
          <w:color w:val="FF0000"/>
          <w:sz w:val="52"/>
          <w:szCs w:val="52"/>
        </w:rPr>
      </w:pPr>
    </w:p>
    <w:p w:rsidR="004F5B12" w:rsidRPr="004B2453" w:rsidRDefault="004F5B12" w:rsidP="0078442F">
      <w:pPr>
        <w:ind w:rightChars="-330" w:right="-693" w:firstLineChars="50" w:firstLine="650"/>
        <w:rPr>
          <w:rFonts w:ascii="华文行楷" w:eastAsia="华文行楷" w:hAnsi="华文中宋" w:hint="eastAsia"/>
          <w:color w:val="FF0000"/>
          <w:sz w:val="130"/>
          <w:szCs w:val="130"/>
        </w:rPr>
      </w:pPr>
      <w:r w:rsidRPr="004B2453">
        <w:rPr>
          <w:rFonts w:ascii="华文行楷" w:eastAsia="华文行楷" w:hAnsi="华文中宋" w:hint="eastAsia"/>
          <w:color w:val="FF0000"/>
          <w:sz w:val="130"/>
          <w:szCs w:val="130"/>
        </w:rPr>
        <w:t>教学督导简报</w:t>
      </w:r>
    </w:p>
    <w:p w:rsidR="0078442F" w:rsidRPr="005D3DB9" w:rsidRDefault="0078442F" w:rsidP="004F5B12">
      <w:pPr>
        <w:jc w:val="center"/>
        <w:rPr>
          <w:rFonts w:ascii="楷体" w:eastAsia="楷体" w:hAnsi="楷体" w:hint="eastAsia"/>
          <w:sz w:val="24"/>
        </w:rPr>
      </w:pPr>
    </w:p>
    <w:p w:rsidR="004F5B12" w:rsidRPr="005D3DB9" w:rsidRDefault="00140865" w:rsidP="004F5B12">
      <w:pPr>
        <w:jc w:val="center"/>
        <w:rPr>
          <w:rFonts w:ascii="楷体_GB2312" w:eastAsia="楷体_GB2312" w:hAnsi="楷体" w:hint="eastAsia"/>
          <w:sz w:val="26"/>
          <w:szCs w:val="26"/>
        </w:rPr>
      </w:pPr>
      <w:r w:rsidRPr="005D3DB9">
        <w:rPr>
          <w:rFonts w:ascii="楷体_GB2312" w:eastAsia="楷体_GB2312" w:hAnsi="楷体" w:hint="eastAsia"/>
          <w:sz w:val="26"/>
          <w:szCs w:val="26"/>
        </w:rPr>
        <w:t>2019年第1期</w:t>
      </w:r>
      <w:r w:rsidR="007E3894" w:rsidRPr="005D3DB9">
        <w:rPr>
          <w:rFonts w:ascii="楷体_GB2312" w:eastAsia="楷体_GB2312" w:hAnsi="楷体" w:hint="eastAsia"/>
          <w:sz w:val="26"/>
          <w:szCs w:val="26"/>
        </w:rPr>
        <w:t>（总第</w:t>
      </w:r>
      <w:r w:rsidR="0009644D" w:rsidRPr="005D3DB9">
        <w:rPr>
          <w:rFonts w:ascii="楷体_GB2312" w:eastAsia="楷体_GB2312" w:hAnsi="楷体" w:hint="eastAsia"/>
          <w:sz w:val="26"/>
          <w:szCs w:val="26"/>
        </w:rPr>
        <w:t>57</w:t>
      </w:r>
      <w:r w:rsidR="007E3894" w:rsidRPr="005D3DB9">
        <w:rPr>
          <w:rFonts w:ascii="楷体_GB2312" w:eastAsia="楷体_GB2312" w:hAnsi="楷体" w:hint="eastAsia"/>
          <w:sz w:val="26"/>
          <w:szCs w:val="26"/>
        </w:rPr>
        <w:t>期）</w:t>
      </w:r>
    </w:p>
    <w:p w:rsidR="0078442F" w:rsidRPr="005D3DB9" w:rsidRDefault="0078442F" w:rsidP="004F5B12">
      <w:pPr>
        <w:jc w:val="center"/>
        <w:rPr>
          <w:rFonts w:ascii="楷体" w:eastAsia="楷体" w:hAnsi="楷体" w:hint="eastAsia"/>
          <w:sz w:val="24"/>
        </w:rPr>
      </w:pPr>
    </w:p>
    <w:p w:rsidR="004F5B12" w:rsidRDefault="0078442F" w:rsidP="00754D7F">
      <w:pPr>
        <w:spacing w:afterLines="100" w:line="400" w:lineRule="exact"/>
        <w:jc w:val="center"/>
        <w:rPr>
          <w:rFonts w:ascii="楷体_GB2312" w:eastAsia="楷体_GB2312" w:hAnsi="楷体" w:hint="eastAsia"/>
          <w:sz w:val="26"/>
          <w:szCs w:val="26"/>
        </w:rPr>
      </w:pPr>
      <w:r w:rsidRPr="00C93909">
        <w:rPr>
          <w:rFonts w:ascii="楷体_GB2312" w:eastAsia="楷体_GB2312" w:hAnsi="楷体" w:hint="eastAsia"/>
          <w:noProof/>
          <w:sz w:val="26"/>
          <w:szCs w:val="26"/>
        </w:rPr>
        <w:pict>
          <v:polyline id="任意多边形 3" o:spid="_x0000_s1026" style="position:absolute;left:0;text-align:left;z-index:251658240;mso-wrap-style:square;v-text-anchor:top" points="4pt,23.75pt,447.25pt,26.05pt,447.1pt,26.7pt" coordsize="886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" filled="f" strokecolor="red" strokeweight="1.25pt">
            <v:path arrowok="t" o:connecttype="custom" o:connectlocs="0,0;5629275,29210;5627370,37465" o:connectangles="0,0,0"/>
          </v:polyline>
        </w:pict>
      </w:r>
      <w:r w:rsidRPr="00C93909">
        <w:rPr>
          <w:rFonts w:ascii="楷体_GB2312" w:eastAsia="楷体_GB2312" w:hAnsi="楷体" w:hint="eastAsia"/>
          <w:sz w:val="26"/>
          <w:szCs w:val="26"/>
        </w:rPr>
        <w:t xml:space="preserve">  </w:t>
      </w:r>
      <w:r w:rsidR="004F5B12" w:rsidRPr="00C93909">
        <w:rPr>
          <w:rFonts w:ascii="楷体_GB2312" w:eastAsia="楷体_GB2312" w:hAnsi="楷体" w:hint="eastAsia"/>
          <w:sz w:val="26"/>
          <w:szCs w:val="26"/>
        </w:rPr>
        <w:t xml:space="preserve">信阳学院教务处  </w:t>
      </w:r>
      <w:r w:rsidR="007E3894" w:rsidRPr="00C93909">
        <w:rPr>
          <w:rFonts w:ascii="楷体_GB2312" w:eastAsia="楷体_GB2312" w:hAnsi="楷体" w:hint="eastAsia"/>
          <w:sz w:val="26"/>
          <w:szCs w:val="26"/>
        </w:rPr>
        <w:t xml:space="preserve">   </w:t>
      </w:r>
      <w:r w:rsidRPr="00C93909">
        <w:rPr>
          <w:rFonts w:ascii="楷体_GB2312" w:eastAsia="楷体_GB2312" w:hAnsi="楷体" w:hint="eastAsia"/>
          <w:sz w:val="26"/>
          <w:szCs w:val="26"/>
        </w:rPr>
        <w:t xml:space="preserve">       </w:t>
      </w:r>
      <w:r w:rsidR="007E3894" w:rsidRPr="00C93909">
        <w:rPr>
          <w:rFonts w:ascii="楷体_GB2312" w:eastAsia="楷体_GB2312" w:hAnsi="楷体" w:hint="eastAsia"/>
          <w:sz w:val="26"/>
          <w:szCs w:val="26"/>
        </w:rPr>
        <w:t xml:space="preserve">                </w:t>
      </w:r>
      <w:r w:rsidR="004F5B12" w:rsidRPr="00C93909">
        <w:rPr>
          <w:rFonts w:ascii="楷体_GB2312" w:eastAsia="楷体_GB2312" w:hAnsi="楷体" w:hint="eastAsia"/>
          <w:sz w:val="26"/>
          <w:szCs w:val="26"/>
        </w:rPr>
        <w:t xml:space="preserve">   </w:t>
      </w:r>
      <w:r w:rsidR="00C93909">
        <w:rPr>
          <w:rFonts w:ascii="楷体_GB2312" w:eastAsia="楷体_GB2312" w:hAnsi="楷体" w:hint="eastAsia"/>
          <w:sz w:val="26"/>
          <w:szCs w:val="26"/>
        </w:rPr>
        <w:t xml:space="preserve"> </w:t>
      </w:r>
      <w:r w:rsidR="00C9012E" w:rsidRPr="00C93909">
        <w:rPr>
          <w:rFonts w:ascii="楷体_GB2312" w:eastAsia="楷体_GB2312" w:hAnsi="楷体" w:hint="eastAsia"/>
          <w:sz w:val="26"/>
          <w:szCs w:val="26"/>
        </w:rPr>
        <w:t>201</w:t>
      </w:r>
      <w:r w:rsidR="0009644D" w:rsidRPr="00C93909">
        <w:rPr>
          <w:rFonts w:ascii="楷体_GB2312" w:eastAsia="楷体_GB2312" w:hAnsi="楷体" w:hint="eastAsia"/>
          <w:sz w:val="26"/>
          <w:szCs w:val="26"/>
        </w:rPr>
        <w:t>9</w:t>
      </w:r>
      <w:r w:rsidR="004F5B12" w:rsidRPr="00C93909">
        <w:rPr>
          <w:rFonts w:ascii="楷体_GB2312" w:eastAsia="楷体_GB2312" w:hAnsi="楷体" w:hint="eastAsia"/>
          <w:sz w:val="26"/>
          <w:szCs w:val="26"/>
        </w:rPr>
        <w:t>年</w:t>
      </w:r>
      <w:r w:rsidR="0009644D" w:rsidRPr="00C93909">
        <w:rPr>
          <w:rFonts w:ascii="楷体_GB2312" w:eastAsia="楷体_GB2312" w:hAnsi="楷体" w:hint="eastAsia"/>
          <w:sz w:val="26"/>
          <w:szCs w:val="26"/>
        </w:rPr>
        <w:t>3</w:t>
      </w:r>
      <w:r w:rsidR="004F5B12" w:rsidRPr="00C93909">
        <w:rPr>
          <w:rFonts w:ascii="楷体_GB2312" w:eastAsia="楷体_GB2312" w:hAnsi="楷体" w:hint="eastAsia"/>
          <w:sz w:val="26"/>
          <w:szCs w:val="26"/>
        </w:rPr>
        <w:t>月</w:t>
      </w:r>
      <w:r w:rsidR="0009644D" w:rsidRPr="00C93909">
        <w:rPr>
          <w:rFonts w:ascii="楷体_GB2312" w:eastAsia="楷体_GB2312" w:hAnsi="楷体" w:hint="eastAsia"/>
          <w:sz w:val="26"/>
          <w:szCs w:val="26"/>
        </w:rPr>
        <w:t>20</w:t>
      </w:r>
      <w:r w:rsidR="004F5B12" w:rsidRPr="00C93909">
        <w:rPr>
          <w:rFonts w:ascii="楷体_GB2312" w:eastAsia="楷体_GB2312" w:hAnsi="楷体" w:hint="eastAsia"/>
          <w:sz w:val="26"/>
          <w:szCs w:val="26"/>
        </w:rPr>
        <w:t>日</w:t>
      </w:r>
      <w:r w:rsidRPr="00C93909">
        <w:rPr>
          <w:rFonts w:ascii="楷体_GB2312" w:eastAsia="楷体_GB2312" w:hAnsi="楷体" w:hint="eastAsia"/>
          <w:sz w:val="26"/>
          <w:szCs w:val="26"/>
        </w:rPr>
        <w:t xml:space="preserve"> </w:t>
      </w:r>
    </w:p>
    <w:p w:rsidR="0078442F" w:rsidRPr="00754D7F" w:rsidRDefault="0078442F" w:rsidP="00754D7F">
      <w:pPr>
        <w:spacing w:line="400" w:lineRule="exact"/>
        <w:jc w:val="center"/>
        <w:rPr>
          <w:rFonts w:ascii="方正小标宋简体" w:eastAsia="方正小标宋简体" w:hint="eastAsia"/>
          <w:szCs w:val="21"/>
        </w:rPr>
      </w:pPr>
    </w:p>
    <w:p w:rsidR="007C7224" w:rsidRDefault="007C7224" w:rsidP="007C722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68726B">
        <w:rPr>
          <w:rFonts w:ascii="方正小标宋简体" w:eastAsia="方正小标宋简体" w:hint="eastAsia"/>
          <w:sz w:val="44"/>
          <w:szCs w:val="44"/>
        </w:rPr>
        <w:t>2018-2019学年</w:t>
      </w:r>
      <w:proofErr w:type="gramStart"/>
      <w:r w:rsidRPr="0068726B">
        <w:rPr>
          <w:rFonts w:ascii="方正小标宋简体" w:eastAsia="方正小标宋简体" w:hint="eastAsia"/>
          <w:sz w:val="44"/>
          <w:szCs w:val="44"/>
        </w:rPr>
        <w:t>第二学期期</w:t>
      </w:r>
      <w:proofErr w:type="gramEnd"/>
      <w:r w:rsidRPr="0068726B">
        <w:rPr>
          <w:rFonts w:ascii="方正小标宋简体" w:eastAsia="方正小标宋简体" w:hint="eastAsia"/>
          <w:sz w:val="44"/>
          <w:szCs w:val="44"/>
        </w:rPr>
        <w:t>初专项教学检查</w:t>
      </w:r>
    </w:p>
    <w:p w:rsidR="007C7224" w:rsidRPr="0068726B" w:rsidRDefault="007C7224" w:rsidP="007C722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68726B">
        <w:rPr>
          <w:rFonts w:ascii="方正小标宋简体" w:eastAsia="方正小标宋简体" w:hint="eastAsia"/>
          <w:sz w:val="44"/>
          <w:szCs w:val="44"/>
        </w:rPr>
        <w:t>情况通报</w:t>
      </w:r>
    </w:p>
    <w:p w:rsidR="007C7224" w:rsidRDefault="007C7224" w:rsidP="007C7224">
      <w:pPr>
        <w:spacing w:line="580" w:lineRule="exact"/>
        <w:rPr>
          <w:rFonts w:ascii="仿宋" w:eastAsia="仿宋" w:hAnsi="仿宋"/>
          <w:sz w:val="28"/>
          <w:szCs w:val="28"/>
        </w:rPr>
      </w:pPr>
    </w:p>
    <w:p w:rsidR="007C7224" w:rsidRPr="002B3882" w:rsidRDefault="007C7224" w:rsidP="007C7224">
      <w:pPr>
        <w:spacing w:line="580" w:lineRule="exact"/>
        <w:rPr>
          <w:rFonts w:ascii="仿宋" w:eastAsia="仿宋" w:hAnsi="仿宋"/>
          <w:sz w:val="32"/>
          <w:szCs w:val="32"/>
        </w:rPr>
      </w:pPr>
      <w:r w:rsidRPr="002B3882">
        <w:rPr>
          <w:rFonts w:ascii="仿宋" w:eastAsia="仿宋" w:hAnsi="仿宋" w:hint="eastAsia"/>
          <w:sz w:val="32"/>
          <w:szCs w:val="32"/>
        </w:rPr>
        <w:t>各教学单位：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6471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进一步规范教学管理，加强教学质量监控，保证新学期各项教学工作有序运行，我校于2019年2月27日至3月8日开展了期初专项教学检查工作，检查内容包括</w:t>
      </w:r>
      <w:r w:rsidRPr="00231E77">
        <w:rPr>
          <w:rFonts w:ascii="仿宋" w:eastAsia="仿宋" w:hAnsi="仿宋" w:hint="eastAsia"/>
          <w:sz w:val="32"/>
          <w:szCs w:val="32"/>
        </w:rPr>
        <w:t>教学</w:t>
      </w:r>
      <w:r>
        <w:rPr>
          <w:rFonts w:ascii="仿宋" w:eastAsia="仿宋" w:hAnsi="仿宋" w:hint="eastAsia"/>
          <w:sz w:val="32"/>
          <w:szCs w:val="32"/>
        </w:rPr>
        <w:t>准备、</w:t>
      </w:r>
      <w:r w:rsidRPr="00ED543A">
        <w:rPr>
          <w:rFonts w:ascii="仿宋" w:eastAsia="仿宋" w:hAnsi="仿宋" w:hint="eastAsia"/>
          <w:sz w:val="32"/>
          <w:szCs w:val="32"/>
        </w:rPr>
        <w:t>上学期期末考试试卷</w:t>
      </w:r>
      <w:r>
        <w:rPr>
          <w:rFonts w:ascii="仿宋" w:eastAsia="仿宋" w:hAnsi="仿宋" w:hint="eastAsia"/>
          <w:sz w:val="32"/>
          <w:szCs w:val="32"/>
        </w:rPr>
        <w:t>、教研活动、实践教学、毕业论文（设计）等，</w:t>
      </w:r>
      <w:r w:rsidRPr="00D9641F">
        <w:rPr>
          <w:rFonts w:ascii="仿宋" w:eastAsia="仿宋" w:hAnsi="仿宋" w:hint="eastAsia"/>
          <w:sz w:val="32"/>
          <w:szCs w:val="32"/>
        </w:rPr>
        <w:t>现将检查情况通报如下：</w:t>
      </w:r>
    </w:p>
    <w:p w:rsidR="007C7224" w:rsidRPr="00254E67" w:rsidRDefault="007C7224" w:rsidP="007C722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54E67">
        <w:rPr>
          <w:rFonts w:ascii="黑体" w:eastAsia="黑体" w:hAnsi="黑体" w:hint="eastAsia"/>
          <w:sz w:val="32"/>
          <w:szCs w:val="32"/>
        </w:rPr>
        <w:t>一、基本情况</w:t>
      </w:r>
    </w:p>
    <w:p w:rsidR="007C7224" w:rsidRPr="00073740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73740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教学准备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4E5A">
        <w:rPr>
          <w:rFonts w:ascii="仿宋" w:eastAsia="仿宋" w:hAnsi="仿宋" w:hint="eastAsia"/>
          <w:sz w:val="32"/>
          <w:szCs w:val="32"/>
        </w:rPr>
        <w:t>各院</w:t>
      </w:r>
      <w:r>
        <w:rPr>
          <w:rFonts w:ascii="仿宋" w:eastAsia="仿宋" w:hAnsi="仿宋" w:hint="eastAsia"/>
          <w:sz w:val="32"/>
          <w:szCs w:val="32"/>
        </w:rPr>
        <w:t>（部）重视教学档案归档，实行“</w:t>
      </w:r>
      <w:r w:rsidRPr="005F4E5A">
        <w:rPr>
          <w:rFonts w:ascii="仿宋" w:eastAsia="仿宋" w:hAnsi="仿宋" w:hint="eastAsia"/>
          <w:sz w:val="32"/>
          <w:szCs w:val="32"/>
        </w:rPr>
        <w:t>一师一盒</w:t>
      </w:r>
      <w:r>
        <w:rPr>
          <w:rFonts w:ascii="仿宋" w:eastAsia="仿宋" w:hAnsi="仿宋" w:hint="eastAsia"/>
          <w:sz w:val="32"/>
          <w:szCs w:val="32"/>
        </w:rPr>
        <w:t>”制度</w:t>
      </w:r>
      <w:r w:rsidRPr="005F4E5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教师的</w:t>
      </w:r>
      <w:r w:rsidRPr="005F4E5A">
        <w:rPr>
          <w:rFonts w:ascii="仿宋" w:eastAsia="仿宋" w:hAnsi="仿宋" w:hint="eastAsia"/>
          <w:sz w:val="32"/>
          <w:szCs w:val="32"/>
        </w:rPr>
        <w:t>教学进度表、教</w:t>
      </w:r>
      <w:r>
        <w:rPr>
          <w:rFonts w:ascii="仿宋" w:eastAsia="仿宋" w:hAnsi="仿宋" w:hint="eastAsia"/>
          <w:sz w:val="32"/>
          <w:szCs w:val="32"/>
        </w:rPr>
        <w:t>学大纲、考试大</w:t>
      </w:r>
      <w:r w:rsidRPr="005F4E5A">
        <w:rPr>
          <w:rFonts w:ascii="仿宋" w:eastAsia="仿宋" w:hAnsi="仿宋" w:hint="eastAsia"/>
          <w:sz w:val="32"/>
          <w:szCs w:val="32"/>
        </w:rPr>
        <w:t>纲及课程教学设计</w:t>
      </w:r>
      <w:r>
        <w:rPr>
          <w:rFonts w:ascii="仿宋" w:eastAsia="仿宋" w:hAnsi="仿宋" w:hint="eastAsia"/>
          <w:sz w:val="32"/>
          <w:szCs w:val="32"/>
        </w:rPr>
        <w:t>等材料均装入教师本人档案盒，且基本齐全，教学准备情况良好。做得较</w:t>
      </w:r>
      <w:r>
        <w:rPr>
          <w:rFonts w:ascii="仿宋" w:eastAsia="仿宋" w:hAnsi="仿宋" w:hint="eastAsia"/>
          <w:sz w:val="32"/>
          <w:szCs w:val="32"/>
        </w:rPr>
        <w:lastRenderedPageBreak/>
        <w:t>好的院（部）有教育学院、外国语学院、美术与设计学院、商学院、理工学院。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存在的不足：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5F4E5A">
        <w:rPr>
          <w:rFonts w:ascii="仿宋" w:eastAsia="仿宋" w:hAnsi="仿宋" w:hint="eastAsia"/>
          <w:sz w:val="32"/>
          <w:szCs w:val="32"/>
        </w:rPr>
        <w:t>部分教师</w:t>
      </w:r>
      <w:r>
        <w:rPr>
          <w:rFonts w:ascii="仿宋" w:eastAsia="仿宋" w:hAnsi="仿宋" w:hint="eastAsia"/>
          <w:sz w:val="32"/>
          <w:szCs w:val="32"/>
        </w:rPr>
        <w:t>课程</w:t>
      </w:r>
      <w:r w:rsidRPr="005F4E5A">
        <w:rPr>
          <w:rFonts w:ascii="仿宋" w:eastAsia="仿宋" w:hAnsi="仿宋" w:hint="eastAsia"/>
          <w:sz w:val="32"/>
          <w:szCs w:val="32"/>
        </w:rPr>
        <w:t>教学设计内容过于简单，表述不准确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（2）部分教学进度表、教学大纲、考试大纲缺少签章。</w:t>
      </w:r>
    </w:p>
    <w:p w:rsidR="007C7224" w:rsidRPr="004668B7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073740">
        <w:rPr>
          <w:rFonts w:ascii="仿宋" w:eastAsia="仿宋" w:hAnsi="仿宋" w:hint="eastAsia"/>
          <w:sz w:val="32"/>
          <w:szCs w:val="32"/>
        </w:rPr>
        <w:t>上学期期末考试试卷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试卷卷面质量较好，评阅认真，成绩</w:t>
      </w:r>
      <w:proofErr w:type="gramStart"/>
      <w:r>
        <w:rPr>
          <w:rFonts w:ascii="仿宋" w:eastAsia="仿宋" w:hAnsi="仿宋" w:hint="eastAsia"/>
          <w:sz w:val="32"/>
          <w:szCs w:val="32"/>
        </w:rPr>
        <w:t>评定较</w:t>
      </w:r>
      <w:proofErr w:type="gramEnd"/>
      <w:r>
        <w:rPr>
          <w:rFonts w:ascii="仿宋" w:eastAsia="仿宋" w:hAnsi="仿宋" w:hint="eastAsia"/>
          <w:sz w:val="32"/>
          <w:szCs w:val="32"/>
        </w:rPr>
        <w:t>合理，试卷整理较规范，材料基本齐全。做的较好的院（部）有理工学院、商学院、土木工程学院。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存在的不足：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（1）大部分院（部）试卷未完成装订；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（2）部分试卷内需要放置的试卷分析、学生成绩单、空白试卷和标准答案等不完整或排序不规范；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（3）部分教师未按学校要求规范阅卷，需要签字的地方未签字等；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（4）个别试卷出题覆盖率未达到70%，有些章节多次命题；</w:t>
      </w:r>
    </w:p>
    <w:p w:rsidR="007C7224" w:rsidRPr="00384066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（5）个别试卷分析</w:t>
      </w:r>
      <w:r w:rsidRPr="00384066">
        <w:rPr>
          <w:rFonts w:ascii="仿宋" w:eastAsia="仿宋" w:hAnsi="仿宋" w:hint="eastAsia"/>
          <w:sz w:val="32"/>
          <w:szCs w:val="32"/>
        </w:rPr>
        <w:t>过于简单</w:t>
      </w:r>
      <w:r>
        <w:rPr>
          <w:rFonts w:ascii="仿宋" w:eastAsia="仿宋" w:hAnsi="仿宋" w:hint="eastAsia"/>
          <w:sz w:val="32"/>
          <w:szCs w:val="32"/>
        </w:rPr>
        <w:t>、笼统</w:t>
      </w:r>
      <w:r w:rsidRPr="00384066">
        <w:rPr>
          <w:rFonts w:ascii="仿宋" w:eastAsia="仿宋" w:hAnsi="仿宋" w:hint="eastAsia"/>
          <w:sz w:val="32"/>
          <w:szCs w:val="32"/>
        </w:rPr>
        <w:t>，未从教学反思的角度进行分析。</w:t>
      </w:r>
    </w:p>
    <w:p w:rsidR="007C7224" w:rsidRPr="00073740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073740">
        <w:rPr>
          <w:rFonts w:ascii="仿宋" w:eastAsia="仿宋" w:hAnsi="仿宋" w:hint="eastAsia"/>
          <w:sz w:val="32"/>
          <w:szCs w:val="32"/>
        </w:rPr>
        <w:t>教研活动情况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教研室</w:t>
      </w:r>
      <w:r w:rsidRPr="005F4E5A">
        <w:rPr>
          <w:rFonts w:ascii="仿宋" w:eastAsia="仿宋" w:hAnsi="仿宋" w:hint="eastAsia"/>
          <w:sz w:val="32"/>
          <w:szCs w:val="32"/>
        </w:rPr>
        <w:t>工作计划基本</w:t>
      </w:r>
      <w:r>
        <w:rPr>
          <w:rFonts w:ascii="仿宋" w:eastAsia="仿宋" w:hAnsi="仿宋" w:hint="eastAsia"/>
          <w:sz w:val="32"/>
          <w:szCs w:val="32"/>
        </w:rPr>
        <w:t>齐全</w:t>
      </w:r>
      <w:r w:rsidRPr="005F4E5A">
        <w:rPr>
          <w:rFonts w:ascii="仿宋" w:eastAsia="仿宋" w:hAnsi="仿宋" w:hint="eastAsia"/>
          <w:sz w:val="32"/>
          <w:szCs w:val="32"/>
        </w:rPr>
        <w:t>，</w:t>
      </w:r>
      <w:r w:rsidRPr="00407731">
        <w:rPr>
          <w:rFonts w:ascii="仿宋" w:eastAsia="仿宋" w:hAnsi="仿宋" w:hint="eastAsia"/>
          <w:sz w:val="32"/>
          <w:szCs w:val="32"/>
        </w:rPr>
        <w:t>教研</w:t>
      </w:r>
      <w:r>
        <w:rPr>
          <w:rFonts w:ascii="仿宋" w:eastAsia="仿宋" w:hAnsi="仿宋" w:hint="eastAsia"/>
          <w:sz w:val="32"/>
          <w:szCs w:val="32"/>
        </w:rPr>
        <w:t>室活动的数量和质量都较上学期有明显提高，积累了</w:t>
      </w:r>
      <w:r w:rsidRPr="00C13EFC">
        <w:rPr>
          <w:rFonts w:ascii="仿宋" w:eastAsia="仿宋" w:hAnsi="仿宋" w:hint="eastAsia"/>
          <w:sz w:val="32"/>
          <w:szCs w:val="32"/>
        </w:rPr>
        <w:t>重要的教学资料。</w:t>
      </w:r>
      <w:r>
        <w:rPr>
          <w:rFonts w:ascii="仿宋" w:eastAsia="仿宋" w:hAnsi="仿宋" w:hint="eastAsia"/>
          <w:sz w:val="32"/>
          <w:szCs w:val="32"/>
        </w:rPr>
        <w:t>做的较好的院（部）有：教育学院、文学院、商学院、理工学院。</w:t>
      </w:r>
    </w:p>
    <w:p w:rsidR="007C7224" w:rsidRPr="00330805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存在的</w:t>
      </w:r>
      <w:r w:rsidRPr="00330805">
        <w:rPr>
          <w:rFonts w:ascii="仿宋" w:eastAsia="仿宋" w:hAnsi="仿宋" w:hint="eastAsia"/>
          <w:sz w:val="32"/>
          <w:szCs w:val="32"/>
        </w:rPr>
        <w:t>不足：</w:t>
      </w:r>
    </w:p>
    <w:p w:rsidR="007C7224" w:rsidRPr="00330805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30805">
        <w:rPr>
          <w:rFonts w:ascii="仿宋" w:eastAsia="仿宋" w:hAnsi="仿宋" w:hint="eastAsia"/>
          <w:sz w:val="32"/>
          <w:szCs w:val="32"/>
        </w:rPr>
        <w:lastRenderedPageBreak/>
        <w:t>（1</w:t>
      </w:r>
      <w:r>
        <w:rPr>
          <w:rFonts w:ascii="仿宋" w:eastAsia="仿宋" w:hAnsi="仿宋" w:hint="eastAsia"/>
          <w:sz w:val="32"/>
          <w:szCs w:val="32"/>
        </w:rPr>
        <w:t>）大部分</w:t>
      </w:r>
      <w:r w:rsidRPr="00330805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（部）</w:t>
      </w:r>
      <w:r w:rsidRPr="00330805">
        <w:rPr>
          <w:rFonts w:ascii="仿宋" w:eastAsia="仿宋" w:hAnsi="仿宋" w:hint="eastAsia"/>
          <w:sz w:val="32"/>
          <w:szCs w:val="32"/>
        </w:rPr>
        <w:t>把“教</w:t>
      </w:r>
      <w:r>
        <w:rPr>
          <w:rFonts w:ascii="仿宋" w:eastAsia="仿宋" w:hAnsi="仿宋" w:hint="eastAsia"/>
          <w:sz w:val="32"/>
          <w:szCs w:val="32"/>
        </w:rPr>
        <w:t>研活动”与“教研室活动”相混淆或用教学工作安排替代教研活动，</w:t>
      </w:r>
      <w:r w:rsidRPr="00330805">
        <w:rPr>
          <w:rFonts w:ascii="仿宋" w:eastAsia="仿宋" w:hAnsi="仿宋" w:hint="eastAsia"/>
          <w:sz w:val="32"/>
          <w:szCs w:val="32"/>
        </w:rPr>
        <w:t>未达到教学研讨、促进教师专业成长的目的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7C7224" w:rsidRPr="00330805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30805">
        <w:rPr>
          <w:rFonts w:ascii="仿宋" w:eastAsia="仿宋" w:hAnsi="仿宋" w:hint="eastAsia"/>
          <w:sz w:val="32"/>
          <w:szCs w:val="32"/>
        </w:rPr>
        <w:t>（2</w:t>
      </w:r>
      <w:r>
        <w:rPr>
          <w:rFonts w:ascii="仿宋" w:eastAsia="仿宋" w:hAnsi="仿宋" w:hint="eastAsia"/>
          <w:sz w:val="32"/>
          <w:szCs w:val="32"/>
        </w:rPr>
        <w:t>）部分教研室的教研活动记录简单</w:t>
      </w:r>
      <w:r w:rsidRPr="00330805">
        <w:rPr>
          <w:rFonts w:ascii="仿宋" w:eastAsia="仿宋" w:hAnsi="仿宋" w:hint="eastAsia"/>
          <w:sz w:val="32"/>
          <w:szCs w:val="32"/>
        </w:rPr>
        <w:t>；</w:t>
      </w:r>
    </w:p>
    <w:p w:rsidR="007C7224" w:rsidRPr="00330805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30805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3）部分教研室教研活动的组织缺乏计划性。</w:t>
      </w:r>
    </w:p>
    <w:p w:rsidR="007C7224" w:rsidRPr="00073740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073740">
        <w:rPr>
          <w:rFonts w:ascii="仿宋" w:eastAsia="仿宋" w:hAnsi="仿宋" w:hint="eastAsia"/>
          <w:sz w:val="32"/>
          <w:szCs w:val="32"/>
        </w:rPr>
        <w:t>实践教学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Pr="00817154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（部）对实践教学工作的重要性都有较高的认识，实践</w:t>
      </w:r>
      <w:r w:rsidRPr="00817154">
        <w:rPr>
          <w:rFonts w:ascii="仿宋" w:eastAsia="仿宋" w:hAnsi="仿宋" w:hint="eastAsia"/>
          <w:sz w:val="32"/>
          <w:szCs w:val="32"/>
        </w:rPr>
        <w:t>教学管理比较规范</w:t>
      </w:r>
      <w:r>
        <w:rPr>
          <w:rFonts w:ascii="仿宋" w:eastAsia="仿宋" w:hAnsi="仿宋" w:hint="eastAsia"/>
          <w:sz w:val="32"/>
          <w:szCs w:val="32"/>
        </w:rPr>
        <w:t>，</w:t>
      </w:r>
      <w:r w:rsidRPr="00817154">
        <w:rPr>
          <w:rFonts w:ascii="仿宋" w:eastAsia="仿宋" w:hAnsi="仿宋" w:hint="eastAsia"/>
          <w:sz w:val="32"/>
          <w:szCs w:val="32"/>
        </w:rPr>
        <w:t>实践教学训练能够按照计划进行，</w:t>
      </w:r>
      <w:r>
        <w:rPr>
          <w:rFonts w:ascii="仿宋" w:eastAsia="仿宋" w:hAnsi="仿宋" w:hint="eastAsia"/>
          <w:sz w:val="32"/>
          <w:szCs w:val="32"/>
        </w:rPr>
        <w:t>实验（实训）</w:t>
      </w:r>
      <w:proofErr w:type="gramStart"/>
      <w:r>
        <w:rPr>
          <w:rFonts w:ascii="仿宋" w:eastAsia="仿宋" w:hAnsi="仿宋" w:hint="eastAsia"/>
          <w:sz w:val="32"/>
          <w:szCs w:val="32"/>
        </w:rPr>
        <w:t>室整体</w:t>
      </w:r>
      <w:proofErr w:type="gramEnd"/>
      <w:r>
        <w:rPr>
          <w:rFonts w:ascii="仿宋" w:eastAsia="仿宋" w:hAnsi="仿宋" w:hint="eastAsia"/>
          <w:sz w:val="32"/>
          <w:szCs w:val="32"/>
        </w:rPr>
        <w:t>运行情况良好</w:t>
      </w:r>
      <w:r w:rsidRPr="00817154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学生专业实习材料归档情况较好，材料较齐全。做的较好的院（部）有文学院、教育学院、社会科学学院、美术与设计学院、音乐学院、商学院、数学与信息学院。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存在的不足：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（1）本学期集中性实践教学环节的计划和任务的落实文件材料待完善。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（2）学生专业实习缺乏过程管理的相关材料。</w:t>
      </w:r>
    </w:p>
    <w:p w:rsidR="007C7224" w:rsidRPr="00073740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Pr="00073740">
        <w:rPr>
          <w:rFonts w:ascii="仿宋" w:eastAsia="仿宋" w:hAnsi="仿宋" w:hint="eastAsia"/>
          <w:sz w:val="32"/>
          <w:szCs w:val="32"/>
        </w:rPr>
        <w:t>毕业论文（设计）</w:t>
      </w:r>
    </w:p>
    <w:p w:rsidR="007C7224" w:rsidRPr="00077E4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各院（部）均能根据学校整体安排进度开展毕业论文（设计）相关工作，并</w:t>
      </w:r>
      <w:r w:rsidRPr="00077E44">
        <w:rPr>
          <w:rFonts w:ascii="仿宋" w:eastAsia="仿宋" w:hAnsi="仿宋" w:hint="eastAsia"/>
          <w:sz w:val="32"/>
          <w:szCs w:val="32"/>
        </w:rPr>
        <w:t>从</w:t>
      </w:r>
      <w:r>
        <w:rPr>
          <w:rFonts w:ascii="仿宋" w:eastAsia="仿宋" w:hAnsi="仿宋" w:hint="eastAsia"/>
          <w:sz w:val="32"/>
          <w:szCs w:val="32"/>
        </w:rPr>
        <w:t>指导教师的配备、学生选题、开题报告等方面都作了具体的规定和</w:t>
      </w:r>
      <w:r w:rsidRPr="00077E44">
        <w:rPr>
          <w:rFonts w:ascii="仿宋" w:eastAsia="仿宋" w:hAnsi="仿宋" w:hint="eastAsia"/>
          <w:sz w:val="32"/>
          <w:szCs w:val="32"/>
        </w:rPr>
        <w:t>安排</w:t>
      </w:r>
      <w:r>
        <w:rPr>
          <w:rFonts w:ascii="仿宋" w:eastAsia="仿宋" w:hAnsi="仿宋" w:hint="eastAsia"/>
          <w:sz w:val="32"/>
          <w:szCs w:val="32"/>
        </w:rPr>
        <w:t>。学生</w:t>
      </w:r>
      <w:r w:rsidRPr="00077E44">
        <w:rPr>
          <w:rFonts w:ascii="仿宋" w:eastAsia="仿宋" w:hAnsi="仿宋" w:hint="eastAsia"/>
          <w:sz w:val="32"/>
          <w:szCs w:val="32"/>
        </w:rPr>
        <w:t>选题能注重专业特点，注重地方特色，注重培养方向，注重联系实际。</w:t>
      </w:r>
      <w:r>
        <w:rPr>
          <w:rFonts w:ascii="仿宋" w:eastAsia="仿宋" w:hAnsi="仿宋" w:hint="eastAsia"/>
          <w:sz w:val="32"/>
          <w:szCs w:val="32"/>
        </w:rPr>
        <w:t>部分学院已完成</w:t>
      </w:r>
      <w:r w:rsidRPr="005F4E5A">
        <w:rPr>
          <w:rFonts w:ascii="仿宋" w:eastAsia="仿宋" w:hAnsi="仿宋" w:hint="eastAsia"/>
          <w:sz w:val="32"/>
          <w:szCs w:val="32"/>
        </w:rPr>
        <w:t>开题报告</w:t>
      </w:r>
      <w:r>
        <w:rPr>
          <w:rFonts w:ascii="仿宋" w:eastAsia="仿宋" w:hAnsi="仿宋" w:hint="eastAsia"/>
          <w:sz w:val="32"/>
          <w:szCs w:val="32"/>
        </w:rPr>
        <w:t>的提交工作</w:t>
      </w:r>
      <w:r w:rsidRPr="00077E44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做的较好的院（部）有文学院、理工学院</w:t>
      </w:r>
      <w:r w:rsidRPr="00077E44">
        <w:rPr>
          <w:rFonts w:ascii="仿宋" w:eastAsia="仿宋" w:hAnsi="仿宋" w:hint="eastAsia"/>
          <w:sz w:val="32"/>
          <w:szCs w:val="32"/>
        </w:rPr>
        <w:t>。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存在的不足：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（1）多数院（部）学生毕业论文（设计）开题报告未上交，</w:t>
      </w:r>
      <w:r>
        <w:rPr>
          <w:rFonts w:ascii="仿宋" w:eastAsia="仿宋" w:hAnsi="仿宋" w:hint="eastAsia"/>
          <w:sz w:val="32"/>
          <w:szCs w:val="32"/>
        </w:rPr>
        <w:lastRenderedPageBreak/>
        <w:t>个别学生的开题报告</w:t>
      </w:r>
      <w:r w:rsidRPr="005F4E5A">
        <w:rPr>
          <w:rFonts w:ascii="仿宋" w:eastAsia="仿宋" w:hAnsi="仿宋" w:hint="eastAsia"/>
          <w:sz w:val="32"/>
          <w:szCs w:val="32"/>
        </w:rPr>
        <w:t>立论和用语不准确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7C7224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（2）部分学生论文题目存在题目过大、逻辑不严密、</w:t>
      </w:r>
      <w:r w:rsidRPr="005F4E5A">
        <w:rPr>
          <w:rFonts w:ascii="仿宋" w:eastAsia="仿宋" w:hAnsi="仿宋" w:hint="eastAsia"/>
          <w:sz w:val="32"/>
          <w:szCs w:val="32"/>
        </w:rPr>
        <w:t>命题不准确</w:t>
      </w:r>
      <w:r>
        <w:rPr>
          <w:rFonts w:ascii="仿宋" w:eastAsia="仿宋" w:hAnsi="仿宋" w:hint="eastAsia"/>
          <w:sz w:val="32"/>
          <w:szCs w:val="32"/>
        </w:rPr>
        <w:t>等问题，有些论文题目格式不规范、表达不完整。</w:t>
      </w:r>
    </w:p>
    <w:p w:rsidR="007C7224" w:rsidRPr="00264682" w:rsidRDefault="007C7224" w:rsidP="007C722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二、整改意见和建议</w:t>
      </w:r>
    </w:p>
    <w:p w:rsidR="007C7224" w:rsidRPr="00D544AC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1.试卷方面，一是</w:t>
      </w:r>
      <w:r w:rsidRPr="00D544AC"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 w:hint="eastAsia"/>
          <w:sz w:val="32"/>
          <w:szCs w:val="32"/>
        </w:rPr>
        <w:t>自查整改，</w:t>
      </w:r>
      <w:r w:rsidRPr="00EB2B1A">
        <w:rPr>
          <w:rFonts w:ascii="仿宋" w:eastAsia="仿宋" w:hAnsi="仿宋" w:hint="eastAsia"/>
          <w:sz w:val="32"/>
          <w:szCs w:val="32"/>
        </w:rPr>
        <w:t>针对此次检查中发现的问题或不足，</w:t>
      </w:r>
      <w:r w:rsidRPr="00D544AC">
        <w:rPr>
          <w:rFonts w:ascii="仿宋" w:eastAsia="仿宋" w:hAnsi="仿宋" w:hint="eastAsia"/>
          <w:sz w:val="32"/>
          <w:szCs w:val="32"/>
        </w:rPr>
        <w:t>各院</w:t>
      </w:r>
      <w:r>
        <w:rPr>
          <w:rFonts w:ascii="仿宋" w:eastAsia="仿宋" w:hAnsi="仿宋" w:hint="eastAsia"/>
          <w:sz w:val="32"/>
          <w:szCs w:val="32"/>
        </w:rPr>
        <w:t>（部）要</w:t>
      </w:r>
      <w:r w:rsidRPr="00EB2B1A">
        <w:rPr>
          <w:rFonts w:ascii="仿宋" w:eastAsia="仿宋" w:hAnsi="仿宋" w:hint="eastAsia"/>
          <w:sz w:val="32"/>
          <w:szCs w:val="32"/>
        </w:rPr>
        <w:t>抓紧整改，通过教师、教研室自查、互查等多种形式，将规范试卷管理落到实处，保证试卷质量不断提高</w:t>
      </w:r>
      <w:r>
        <w:rPr>
          <w:rFonts w:ascii="仿宋" w:eastAsia="仿宋" w:hAnsi="仿宋" w:hint="eastAsia"/>
          <w:sz w:val="32"/>
          <w:szCs w:val="32"/>
        </w:rPr>
        <w:t>；二是要加强指导，尤其应加强对青年教师、兼课教师</w:t>
      </w:r>
      <w:r w:rsidRPr="00EB2B1A">
        <w:rPr>
          <w:rFonts w:ascii="仿宋" w:eastAsia="仿宋" w:hAnsi="仿宋" w:hint="eastAsia"/>
          <w:sz w:val="32"/>
          <w:szCs w:val="32"/>
        </w:rPr>
        <w:t>的指导，进一步规范</w:t>
      </w:r>
      <w:r>
        <w:rPr>
          <w:rFonts w:ascii="仿宋" w:eastAsia="仿宋" w:hAnsi="仿宋" w:hint="eastAsia"/>
          <w:sz w:val="32"/>
          <w:szCs w:val="32"/>
        </w:rPr>
        <w:t>试卷的命题、阅卷和课程考核管理工作；三是加强试卷命题审查。</w:t>
      </w:r>
      <w:r w:rsidRPr="00EB2B1A">
        <w:rPr>
          <w:rFonts w:ascii="仿宋" w:eastAsia="仿宋" w:hAnsi="仿宋" w:hint="eastAsia"/>
          <w:sz w:val="32"/>
          <w:szCs w:val="32"/>
        </w:rPr>
        <w:t>做到命题规范，题量适当</w:t>
      </w:r>
      <w:r>
        <w:rPr>
          <w:rFonts w:ascii="仿宋" w:eastAsia="仿宋" w:hAnsi="仿宋" w:hint="eastAsia"/>
          <w:sz w:val="32"/>
          <w:szCs w:val="32"/>
        </w:rPr>
        <w:t>，难易适度，覆盖面大，题型多样，以提高试卷命题的科学性和规范性；为避免</w:t>
      </w:r>
      <w:r w:rsidRPr="00D544AC">
        <w:rPr>
          <w:rFonts w:ascii="仿宋" w:eastAsia="仿宋" w:hAnsi="仿宋" w:hint="eastAsia"/>
          <w:sz w:val="32"/>
          <w:szCs w:val="32"/>
        </w:rPr>
        <w:t>新教师</w:t>
      </w:r>
      <w:r>
        <w:rPr>
          <w:rFonts w:ascii="仿宋" w:eastAsia="仿宋" w:hAnsi="仿宋" w:hint="eastAsia"/>
          <w:sz w:val="32"/>
          <w:szCs w:val="32"/>
        </w:rPr>
        <w:t>命</w:t>
      </w:r>
      <w:r w:rsidRPr="00D544AC">
        <w:rPr>
          <w:rFonts w:ascii="仿宋" w:eastAsia="仿宋" w:hAnsi="仿宋" w:hint="eastAsia"/>
          <w:sz w:val="32"/>
          <w:szCs w:val="32"/>
        </w:rPr>
        <w:t>题</w:t>
      </w:r>
      <w:r>
        <w:rPr>
          <w:rFonts w:ascii="仿宋" w:eastAsia="仿宋" w:hAnsi="仿宋" w:hint="eastAsia"/>
          <w:sz w:val="32"/>
          <w:szCs w:val="32"/>
        </w:rPr>
        <w:t>问题较多的情况，建议</w:t>
      </w:r>
      <w:r w:rsidRPr="00D544AC">
        <w:rPr>
          <w:rFonts w:ascii="仿宋" w:eastAsia="仿宋" w:hAnsi="仿宋" w:hint="eastAsia"/>
          <w:sz w:val="32"/>
          <w:szCs w:val="32"/>
        </w:rPr>
        <w:t>由有经验的教师</w:t>
      </w:r>
      <w:r>
        <w:rPr>
          <w:rFonts w:ascii="仿宋" w:eastAsia="仿宋" w:hAnsi="仿宋" w:hint="eastAsia"/>
          <w:sz w:val="32"/>
          <w:szCs w:val="32"/>
        </w:rPr>
        <w:t>进行命</w:t>
      </w:r>
      <w:r w:rsidRPr="00D544AC">
        <w:rPr>
          <w:rFonts w:ascii="仿宋" w:eastAsia="仿宋" w:hAnsi="仿宋" w:hint="eastAsia"/>
          <w:sz w:val="32"/>
          <w:szCs w:val="32"/>
        </w:rPr>
        <w:t>题</w:t>
      </w:r>
      <w:r>
        <w:rPr>
          <w:rFonts w:ascii="仿宋" w:eastAsia="仿宋" w:hAnsi="仿宋" w:hint="eastAsia"/>
          <w:sz w:val="32"/>
          <w:szCs w:val="32"/>
        </w:rPr>
        <w:t>；四是加强试卷分析，</w:t>
      </w:r>
      <w:r w:rsidRPr="00442704">
        <w:rPr>
          <w:rFonts w:ascii="仿宋" w:eastAsia="仿宋" w:hAnsi="仿宋" w:hint="eastAsia"/>
          <w:sz w:val="32"/>
          <w:szCs w:val="32"/>
        </w:rPr>
        <w:t>明确试题存在的不足与问题，并提出有</w:t>
      </w:r>
      <w:r>
        <w:rPr>
          <w:rFonts w:ascii="仿宋" w:eastAsia="仿宋" w:hAnsi="仿宋" w:hint="eastAsia"/>
          <w:sz w:val="32"/>
          <w:szCs w:val="32"/>
        </w:rPr>
        <w:t>针对</w:t>
      </w:r>
      <w:r w:rsidRPr="00442704">
        <w:rPr>
          <w:rFonts w:ascii="仿宋" w:eastAsia="仿宋" w:hAnsi="仿宋" w:hint="eastAsia"/>
          <w:sz w:val="32"/>
          <w:szCs w:val="32"/>
        </w:rPr>
        <w:t>性的意见与建议。</w:t>
      </w:r>
    </w:p>
    <w:p w:rsidR="007C7224" w:rsidRPr="00D544AC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D544AC">
        <w:rPr>
          <w:rFonts w:ascii="仿宋" w:eastAsia="仿宋" w:hAnsi="仿宋" w:hint="eastAsia"/>
          <w:sz w:val="32"/>
          <w:szCs w:val="32"/>
        </w:rPr>
        <w:t>毕业论文</w:t>
      </w:r>
      <w:r>
        <w:rPr>
          <w:rFonts w:ascii="仿宋" w:eastAsia="仿宋" w:hAnsi="仿宋" w:hint="eastAsia"/>
          <w:sz w:val="32"/>
          <w:szCs w:val="32"/>
        </w:rPr>
        <w:t>（设计）方面，要严格按照</w:t>
      </w:r>
      <w:r w:rsidRPr="004101BA">
        <w:rPr>
          <w:rFonts w:ascii="仿宋" w:eastAsia="仿宋" w:hAnsi="仿宋" w:hint="eastAsia"/>
          <w:sz w:val="32"/>
          <w:szCs w:val="32"/>
        </w:rPr>
        <w:t>规范进行过程指导和管理</w:t>
      </w:r>
      <w:r>
        <w:rPr>
          <w:rFonts w:ascii="仿宋" w:eastAsia="仿宋" w:hAnsi="仿宋" w:hint="eastAsia"/>
          <w:sz w:val="32"/>
          <w:szCs w:val="32"/>
        </w:rPr>
        <w:t>，严把选题关，论文（设计）备选题目必须组织专家统一审核。学生</w:t>
      </w:r>
      <w:r w:rsidRPr="00FC3C5D">
        <w:rPr>
          <w:rFonts w:ascii="仿宋" w:eastAsia="仿宋" w:hAnsi="仿宋" w:hint="eastAsia"/>
          <w:sz w:val="32"/>
          <w:szCs w:val="32"/>
        </w:rPr>
        <w:t>选题要紧密结合生产和社会实际，要求50%以上毕业论文（设计）在实验实习、工程实践和社会调查等社会实践中完成。</w:t>
      </w:r>
      <w:r>
        <w:rPr>
          <w:rFonts w:ascii="仿宋" w:eastAsia="仿宋" w:hAnsi="仿宋" w:hint="eastAsia"/>
          <w:sz w:val="32"/>
          <w:szCs w:val="32"/>
        </w:rPr>
        <w:t>建议由特聘教授和专家采用集中</w:t>
      </w:r>
      <w:r w:rsidRPr="00D544AC">
        <w:rPr>
          <w:rFonts w:ascii="仿宋" w:eastAsia="仿宋" w:hAnsi="仿宋" w:hint="eastAsia"/>
          <w:sz w:val="32"/>
          <w:szCs w:val="32"/>
        </w:rPr>
        <w:t>讲授</w:t>
      </w:r>
      <w:r>
        <w:rPr>
          <w:rFonts w:ascii="仿宋" w:eastAsia="仿宋" w:hAnsi="仿宋" w:hint="eastAsia"/>
          <w:sz w:val="32"/>
          <w:szCs w:val="32"/>
        </w:rPr>
        <w:t>的</w:t>
      </w:r>
      <w:r w:rsidRPr="00D544AC">
        <w:rPr>
          <w:rFonts w:ascii="仿宋" w:eastAsia="仿宋" w:hAnsi="仿宋" w:hint="eastAsia"/>
          <w:sz w:val="32"/>
          <w:szCs w:val="32"/>
        </w:rPr>
        <w:t>形式对青年教师进行培训指导，</w:t>
      </w:r>
      <w:r w:rsidRPr="006B3584">
        <w:rPr>
          <w:rFonts w:ascii="仿宋" w:eastAsia="仿宋" w:hAnsi="仿宋" w:hint="eastAsia"/>
          <w:sz w:val="32"/>
          <w:szCs w:val="32"/>
        </w:rPr>
        <w:t>强化指导教师的责任意识，杜绝指导工作不扎实或流于形式的情况，确保毕业论文（设计）撰写规范，内容充实，数据详实，格式规范，有一定的创新性；同时保证评定意见、答辩意见等评语认真准确，评价公正。</w:t>
      </w:r>
    </w:p>
    <w:p w:rsidR="007C7224" w:rsidRPr="00921520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3.专业实习方面，各</w:t>
      </w:r>
      <w:r w:rsidRPr="00921520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（部）</w:t>
      </w:r>
      <w:r w:rsidRPr="00E3401A"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 w:hint="eastAsia"/>
          <w:sz w:val="32"/>
          <w:szCs w:val="32"/>
        </w:rPr>
        <w:t>进一步完善专业（教育）实习组织</w:t>
      </w:r>
      <w:r w:rsidRPr="00E3401A">
        <w:rPr>
          <w:rFonts w:ascii="仿宋" w:eastAsia="仿宋" w:hAnsi="仿宋" w:hint="eastAsia"/>
          <w:sz w:val="32"/>
          <w:szCs w:val="32"/>
        </w:rPr>
        <w:t>安排、总结等过程性的材料</w:t>
      </w:r>
      <w:r>
        <w:rPr>
          <w:rFonts w:ascii="仿宋" w:eastAsia="仿宋" w:hAnsi="仿宋" w:hint="eastAsia"/>
          <w:sz w:val="32"/>
          <w:szCs w:val="32"/>
        </w:rPr>
        <w:t>，做到</w:t>
      </w:r>
      <w:r w:rsidRPr="00921520">
        <w:rPr>
          <w:rFonts w:ascii="仿宋" w:eastAsia="仿宋" w:hAnsi="仿宋" w:hint="eastAsia"/>
          <w:sz w:val="32"/>
          <w:szCs w:val="32"/>
        </w:rPr>
        <w:t>实习前</w:t>
      </w:r>
      <w:r>
        <w:rPr>
          <w:rFonts w:ascii="仿宋" w:eastAsia="仿宋" w:hAnsi="仿宋" w:hint="eastAsia"/>
          <w:sz w:val="32"/>
          <w:szCs w:val="32"/>
        </w:rPr>
        <w:t>有</w:t>
      </w:r>
      <w:r w:rsidRPr="00921520">
        <w:rPr>
          <w:rFonts w:ascii="仿宋" w:eastAsia="仿宋" w:hAnsi="仿宋" w:hint="eastAsia"/>
          <w:sz w:val="32"/>
          <w:szCs w:val="32"/>
        </w:rPr>
        <w:t>动员</w:t>
      </w:r>
      <w:r>
        <w:rPr>
          <w:rFonts w:ascii="仿宋" w:eastAsia="仿宋" w:hAnsi="仿宋" w:hint="eastAsia"/>
          <w:sz w:val="32"/>
          <w:szCs w:val="32"/>
        </w:rPr>
        <w:t>，实习中有过程监控，实习</w:t>
      </w:r>
      <w:r w:rsidRPr="00921520">
        <w:rPr>
          <w:rFonts w:ascii="仿宋" w:eastAsia="仿宋" w:hAnsi="仿宋" w:hint="eastAsia"/>
          <w:sz w:val="32"/>
          <w:szCs w:val="32"/>
        </w:rPr>
        <w:t>后</w:t>
      </w:r>
      <w:r>
        <w:rPr>
          <w:rFonts w:ascii="仿宋" w:eastAsia="仿宋" w:hAnsi="仿宋" w:hint="eastAsia"/>
          <w:sz w:val="32"/>
          <w:szCs w:val="32"/>
        </w:rPr>
        <w:t>有</w:t>
      </w:r>
      <w:r w:rsidRPr="00921520">
        <w:rPr>
          <w:rFonts w:ascii="仿宋" w:eastAsia="仿宋" w:hAnsi="仿宋" w:hint="eastAsia"/>
          <w:sz w:val="32"/>
          <w:szCs w:val="32"/>
        </w:rPr>
        <w:t>总结，</w:t>
      </w:r>
      <w:r>
        <w:rPr>
          <w:rFonts w:ascii="仿宋" w:eastAsia="仿宋" w:hAnsi="仿宋" w:hint="eastAsia"/>
          <w:sz w:val="32"/>
          <w:szCs w:val="32"/>
        </w:rPr>
        <w:t>注意</w:t>
      </w:r>
      <w:r w:rsidRPr="00921520">
        <w:rPr>
          <w:rFonts w:ascii="仿宋" w:eastAsia="仿宋" w:hAnsi="仿宋" w:hint="eastAsia"/>
          <w:sz w:val="32"/>
          <w:szCs w:val="32"/>
        </w:rPr>
        <w:t>发现</w:t>
      </w:r>
      <w:r>
        <w:rPr>
          <w:rFonts w:ascii="仿宋" w:eastAsia="仿宋" w:hAnsi="仿宋" w:hint="eastAsia"/>
          <w:sz w:val="32"/>
          <w:szCs w:val="32"/>
        </w:rPr>
        <w:t>实习中</w:t>
      </w:r>
      <w:r w:rsidRPr="00921520">
        <w:rPr>
          <w:rFonts w:ascii="仿宋" w:eastAsia="仿宋" w:hAnsi="仿宋" w:hint="eastAsia"/>
          <w:sz w:val="32"/>
          <w:szCs w:val="32"/>
        </w:rPr>
        <w:t>取得的成绩及存在的</w:t>
      </w:r>
      <w:r>
        <w:rPr>
          <w:rFonts w:ascii="仿宋" w:eastAsia="仿宋" w:hAnsi="仿宋" w:hint="eastAsia"/>
          <w:sz w:val="32"/>
          <w:szCs w:val="32"/>
        </w:rPr>
        <w:t>问题，发扬优点，改进不足</w:t>
      </w:r>
      <w:r w:rsidRPr="00921520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各</w:t>
      </w:r>
      <w:r w:rsidRPr="00921520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（部）要建立一支责任心强、业务精</w:t>
      </w:r>
      <w:r w:rsidRPr="00921520">
        <w:rPr>
          <w:rFonts w:ascii="仿宋" w:eastAsia="仿宋" w:hAnsi="仿宋" w:hint="eastAsia"/>
          <w:sz w:val="32"/>
          <w:szCs w:val="32"/>
        </w:rPr>
        <w:t>的指导教师队伍，在实习过程中与学生保持紧密联系，一方面在专</w:t>
      </w:r>
      <w:r>
        <w:rPr>
          <w:rFonts w:ascii="仿宋" w:eastAsia="仿宋" w:hAnsi="仿宋" w:hint="eastAsia"/>
          <w:sz w:val="32"/>
          <w:szCs w:val="32"/>
        </w:rPr>
        <w:t>业上对学生进行指导，另一方面也要及时了解学生的思想状况，同时</w:t>
      </w:r>
      <w:r w:rsidRPr="00921520">
        <w:rPr>
          <w:rFonts w:ascii="仿宋" w:eastAsia="仿宋" w:hAnsi="仿宋" w:hint="eastAsia"/>
          <w:sz w:val="32"/>
          <w:szCs w:val="32"/>
        </w:rPr>
        <w:t>以认真负责的态度指导学生填写实习材料。</w:t>
      </w:r>
    </w:p>
    <w:p w:rsidR="007C7224" w:rsidRPr="00330805" w:rsidRDefault="007C7224" w:rsidP="007C722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4.教研活动方面，各院（部）要切实加强对所属教研室教研活动的监管，明确教研活动的内涵，确保教研活动取得预期成效。</w:t>
      </w:r>
      <w:r w:rsidRPr="00AA73EC">
        <w:rPr>
          <w:rFonts w:ascii="仿宋" w:eastAsia="仿宋" w:hAnsi="仿宋" w:hint="eastAsia"/>
          <w:sz w:val="32"/>
          <w:szCs w:val="32"/>
        </w:rPr>
        <w:t>教研活动是</w:t>
      </w:r>
      <w:r>
        <w:rPr>
          <w:rFonts w:ascii="仿宋" w:eastAsia="仿宋" w:hAnsi="仿宋" w:hint="eastAsia"/>
          <w:sz w:val="32"/>
          <w:szCs w:val="32"/>
        </w:rPr>
        <w:t>指教学研究活动，</w:t>
      </w:r>
      <w:r w:rsidRPr="00AA73EC">
        <w:rPr>
          <w:rFonts w:ascii="仿宋" w:eastAsia="仿宋" w:hAnsi="仿宋" w:hint="eastAsia"/>
          <w:sz w:val="32"/>
          <w:szCs w:val="32"/>
        </w:rPr>
        <w:t>一般</w:t>
      </w:r>
      <w:r>
        <w:rPr>
          <w:rFonts w:ascii="仿宋" w:eastAsia="仿宋" w:hAnsi="仿宋" w:hint="eastAsia"/>
          <w:sz w:val="32"/>
          <w:szCs w:val="32"/>
        </w:rPr>
        <w:t>应</w:t>
      </w:r>
      <w:r w:rsidRPr="00AA73EC">
        <w:rPr>
          <w:rFonts w:ascii="仿宋" w:eastAsia="仿宋" w:hAnsi="仿宋" w:hint="eastAsia"/>
          <w:sz w:val="32"/>
          <w:szCs w:val="32"/>
        </w:rPr>
        <w:t>围绕以下四</w:t>
      </w:r>
      <w:r>
        <w:rPr>
          <w:rFonts w:ascii="仿宋" w:eastAsia="仿宋" w:hAnsi="仿宋" w:hint="eastAsia"/>
          <w:sz w:val="32"/>
          <w:szCs w:val="32"/>
        </w:rPr>
        <w:t>项</w:t>
      </w:r>
      <w:r w:rsidRPr="00AA73EC">
        <w:rPr>
          <w:rFonts w:ascii="仿宋" w:eastAsia="仿宋" w:hAnsi="仿宋" w:hint="eastAsia"/>
          <w:sz w:val="32"/>
          <w:szCs w:val="32"/>
        </w:rPr>
        <w:t>基本内容开展：一是研究解决每个</w:t>
      </w:r>
      <w:r>
        <w:rPr>
          <w:rFonts w:ascii="仿宋" w:eastAsia="仿宋" w:hAnsi="仿宋" w:hint="eastAsia"/>
          <w:sz w:val="32"/>
          <w:szCs w:val="32"/>
        </w:rPr>
        <w:t>教</w:t>
      </w:r>
      <w:r w:rsidRPr="00AA73EC">
        <w:rPr>
          <w:rFonts w:ascii="仿宋" w:eastAsia="仿宋" w:hAnsi="仿宋" w:hint="eastAsia"/>
          <w:sz w:val="32"/>
          <w:szCs w:val="32"/>
        </w:rPr>
        <w:t>师在教学中遇到或发现的问题；二是集体备课，创新教学内容、改革教学方法，确定重点和难点，有效利用多媒体教学等；三是通过评价青年教师的“公开课”、观摩教学效果优秀教师的“示范课”，总结优秀教师的课堂教学经验，并在广大教师中推广；四是开展教学方面的科学研究，围绕教学中的重大问题撰写论文，申请项目。</w:t>
      </w:r>
      <w:r w:rsidRPr="00921520">
        <w:rPr>
          <w:rFonts w:ascii="仿宋" w:eastAsia="仿宋" w:hAnsi="仿宋" w:hint="eastAsia"/>
          <w:sz w:val="32"/>
          <w:szCs w:val="32"/>
        </w:rPr>
        <w:t>有效</w:t>
      </w:r>
      <w:r>
        <w:rPr>
          <w:rFonts w:ascii="仿宋" w:eastAsia="仿宋" w:hAnsi="仿宋" w:hint="eastAsia"/>
          <w:sz w:val="32"/>
          <w:szCs w:val="32"/>
        </w:rPr>
        <w:t>地开展教研</w:t>
      </w:r>
      <w:r w:rsidRPr="00921520">
        <w:rPr>
          <w:rFonts w:ascii="仿宋" w:eastAsia="仿宋" w:hAnsi="仿宋" w:hint="eastAsia"/>
          <w:sz w:val="32"/>
          <w:szCs w:val="32"/>
        </w:rPr>
        <w:t>活动，</w:t>
      </w:r>
      <w:r>
        <w:rPr>
          <w:rFonts w:ascii="仿宋" w:eastAsia="仿宋" w:hAnsi="仿宋" w:hint="eastAsia"/>
          <w:sz w:val="32"/>
          <w:szCs w:val="32"/>
        </w:rPr>
        <w:t>可以促进教学工作顺利进行，提高课堂教学质量和学校整体教育教学</w:t>
      </w:r>
      <w:r w:rsidRPr="00AA73EC">
        <w:rPr>
          <w:rFonts w:ascii="仿宋" w:eastAsia="仿宋" w:hAnsi="仿宋" w:hint="eastAsia"/>
          <w:sz w:val="32"/>
          <w:szCs w:val="32"/>
        </w:rPr>
        <w:t>水平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223D6" w:rsidRPr="007C7224" w:rsidRDefault="00A223D6" w:rsidP="007C7224">
      <w:pPr>
        <w:jc w:val="center"/>
        <w:rPr>
          <w:rFonts w:ascii="仿宋_GB2312" w:eastAsia="仿宋_GB2312" w:hAnsi="宋体" w:cs="宋体" w:hint="eastAsia"/>
          <w:sz w:val="30"/>
          <w:szCs w:val="30"/>
        </w:rPr>
      </w:pPr>
    </w:p>
    <w:sectPr w:rsidR="00A223D6" w:rsidRPr="007C7224" w:rsidSect="007C7224">
      <w:pgSz w:w="11906" w:h="16838"/>
      <w:pgMar w:top="1871" w:right="141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B9B" w:rsidRDefault="004F6B9B" w:rsidP="000B774D">
      <w:r>
        <w:separator/>
      </w:r>
    </w:p>
  </w:endnote>
  <w:endnote w:type="continuationSeparator" w:id="0">
    <w:p w:rsidR="004F6B9B" w:rsidRDefault="004F6B9B" w:rsidP="000B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B9B" w:rsidRDefault="004F6B9B" w:rsidP="000B774D">
      <w:r>
        <w:separator/>
      </w:r>
    </w:p>
  </w:footnote>
  <w:footnote w:type="continuationSeparator" w:id="0">
    <w:p w:rsidR="004F6B9B" w:rsidRDefault="004F6B9B" w:rsidP="000B7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3920"/>
    <w:multiLevelType w:val="hybridMultilevel"/>
    <w:tmpl w:val="E090A82E"/>
    <w:lvl w:ilvl="0" w:tplc="3DE8378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C20160C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972227"/>
    <w:multiLevelType w:val="hybridMultilevel"/>
    <w:tmpl w:val="489CE294"/>
    <w:lvl w:ilvl="0" w:tplc="D4BA8A0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0"/>
        </w:tabs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0"/>
        </w:tabs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0"/>
        </w:tabs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82E"/>
    <w:rsid w:val="0001457D"/>
    <w:rsid w:val="00023855"/>
    <w:rsid w:val="0002473E"/>
    <w:rsid w:val="00027FE2"/>
    <w:rsid w:val="00030272"/>
    <w:rsid w:val="0003225F"/>
    <w:rsid w:val="00032ED4"/>
    <w:rsid w:val="0004649A"/>
    <w:rsid w:val="00052688"/>
    <w:rsid w:val="00054B45"/>
    <w:rsid w:val="000615FC"/>
    <w:rsid w:val="000616D4"/>
    <w:rsid w:val="00063C09"/>
    <w:rsid w:val="0007128F"/>
    <w:rsid w:val="00077F79"/>
    <w:rsid w:val="00081336"/>
    <w:rsid w:val="000944B0"/>
    <w:rsid w:val="0009644D"/>
    <w:rsid w:val="00096556"/>
    <w:rsid w:val="000A082E"/>
    <w:rsid w:val="000A5379"/>
    <w:rsid w:val="000B774D"/>
    <w:rsid w:val="000D035B"/>
    <w:rsid w:val="000D6A71"/>
    <w:rsid w:val="000E348E"/>
    <w:rsid w:val="000F1283"/>
    <w:rsid w:val="000F5483"/>
    <w:rsid w:val="00113354"/>
    <w:rsid w:val="00140865"/>
    <w:rsid w:val="00141C1A"/>
    <w:rsid w:val="00152996"/>
    <w:rsid w:val="001600A8"/>
    <w:rsid w:val="0017050E"/>
    <w:rsid w:val="00174C22"/>
    <w:rsid w:val="0018045F"/>
    <w:rsid w:val="001815F4"/>
    <w:rsid w:val="00181B3C"/>
    <w:rsid w:val="001822AA"/>
    <w:rsid w:val="0018392A"/>
    <w:rsid w:val="0019055D"/>
    <w:rsid w:val="00194286"/>
    <w:rsid w:val="001A08BF"/>
    <w:rsid w:val="001A1A63"/>
    <w:rsid w:val="001A405E"/>
    <w:rsid w:val="001B5B89"/>
    <w:rsid w:val="001C6A54"/>
    <w:rsid w:val="001D58F7"/>
    <w:rsid w:val="001F5065"/>
    <w:rsid w:val="001F62C0"/>
    <w:rsid w:val="00221D02"/>
    <w:rsid w:val="00231EAB"/>
    <w:rsid w:val="002334B2"/>
    <w:rsid w:val="00233EAF"/>
    <w:rsid w:val="0023563B"/>
    <w:rsid w:val="002378D4"/>
    <w:rsid w:val="00250D1F"/>
    <w:rsid w:val="0025703F"/>
    <w:rsid w:val="002624E0"/>
    <w:rsid w:val="00264407"/>
    <w:rsid w:val="00275180"/>
    <w:rsid w:val="00280198"/>
    <w:rsid w:val="00281FF5"/>
    <w:rsid w:val="00290762"/>
    <w:rsid w:val="00293666"/>
    <w:rsid w:val="002B7629"/>
    <w:rsid w:val="002B77BF"/>
    <w:rsid w:val="002F5113"/>
    <w:rsid w:val="002F6819"/>
    <w:rsid w:val="00315BD3"/>
    <w:rsid w:val="0032466C"/>
    <w:rsid w:val="003336DD"/>
    <w:rsid w:val="0034053A"/>
    <w:rsid w:val="003449B3"/>
    <w:rsid w:val="00397E18"/>
    <w:rsid w:val="003A44D8"/>
    <w:rsid w:val="003A4548"/>
    <w:rsid w:val="003A51D5"/>
    <w:rsid w:val="003A58BC"/>
    <w:rsid w:val="003B6B52"/>
    <w:rsid w:val="003C16B5"/>
    <w:rsid w:val="003C66F2"/>
    <w:rsid w:val="003D2EAC"/>
    <w:rsid w:val="003E7A99"/>
    <w:rsid w:val="003F1FA9"/>
    <w:rsid w:val="003F3B20"/>
    <w:rsid w:val="00400D1D"/>
    <w:rsid w:val="004033E2"/>
    <w:rsid w:val="004063E9"/>
    <w:rsid w:val="00411D7B"/>
    <w:rsid w:val="0041409B"/>
    <w:rsid w:val="004155D9"/>
    <w:rsid w:val="0041695A"/>
    <w:rsid w:val="004172B9"/>
    <w:rsid w:val="00440FBE"/>
    <w:rsid w:val="004613E2"/>
    <w:rsid w:val="004953C8"/>
    <w:rsid w:val="00497A9E"/>
    <w:rsid w:val="004A7143"/>
    <w:rsid w:val="004B2453"/>
    <w:rsid w:val="004B5E12"/>
    <w:rsid w:val="004D47C8"/>
    <w:rsid w:val="004E2224"/>
    <w:rsid w:val="004E414C"/>
    <w:rsid w:val="004F5B12"/>
    <w:rsid w:val="004F6B9B"/>
    <w:rsid w:val="005164F9"/>
    <w:rsid w:val="00524FCE"/>
    <w:rsid w:val="005328FD"/>
    <w:rsid w:val="005428AD"/>
    <w:rsid w:val="00551B75"/>
    <w:rsid w:val="00553F0A"/>
    <w:rsid w:val="00561996"/>
    <w:rsid w:val="00564479"/>
    <w:rsid w:val="00564F7B"/>
    <w:rsid w:val="00573D43"/>
    <w:rsid w:val="005909A0"/>
    <w:rsid w:val="0059705D"/>
    <w:rsid w:val="00597149"/>
    <w:rsid w:val="005A1291"/>
    <w:rsid w:val="005A31FA"/>
    <w:rsid w:val="005B0076"/>
    <w:rsid w:val="005B46AB"/>
    <w:rsid w:val="005B7EE8"/>
    <w:rsid w:val="005C0D1F"/>
    <w:rsid w:val="005D2C8F"/>
    <w:rsid w:val="005D3DB9"/>
    <w:rsid w:val="005E350C"/>
    <w:rsid w:val="005F3FFF"/>
    <w:rsid w:val="005F4B08"/>
    <w:rsid w:val="00602BAA"/>
    <w:rsid w:val="00613716"/>
    <w:rsid w:val="00615694"/>
    <w:rsid w:val="0062263B"/>
    <w:rsid w:val="006523A2"/>
    <w:rsid w:val="0065275B"/>
    <w:rsid w:val="00653F73"/>
    <w:rsid w:val="00660733"/>
    <w:rsid w:val="00664CA6"/>
    <w:rsid w:val="0066545D"/>
    <w:rsid w:val="00666B11"/>
    <w:rsid w:val="00676709"/>
    <w:rsid w:val="00677671"/>
    <w:rsid w:val="006863BE"/>
    <w:rsid w:val="00690FE5"/>
    <w:rsid w:val="00693022"/>
    <w:rsid w:val="006B2256"/>
    <w:rsid w:val="006D18C2"/>
    <w:rsid w:val="006D7AFD"/>
    <w:rsid w:val="00706281"/>
    <w:rsid w:val="00714993"/>
    <w:rsid w:val="007226CA"/>
    <w:rsid w:val="0072337D"/>
    <w:rsid w:val="00727F5A"/>
    <w:rsid w:val="00734178"/>
    <w:rsid w:val="007361E5"/>
    <w:rsid w:val="00741EB6"/>
    <w:rsid w:val="00743DD0"/>
    <w:rsid w:val="00745718"/>
    <w:rsid w:val="00746570"/>
    <w:rsid w:val="0075104A"/>
    <w:rsid w:val="00754D7F"/>
    <w:rsid w:val="0075691D"/>
    <w:rsid w:val="007611A3"/>
    <w:rsid w:val="007725FD"/>
    <w:rsid w:val="007740F6"/>
    <w:rsid w:val="007778B1"/>
    <w:rsid w:val="0078113A"/>
    <w:rsid w:val="007833EC"/>
    <w:rsid w:val="0078387C"/>
    <w:rsid w:val="0078442F"/>
    <w:rsid w:val="00786722"/>
    <w:rsid w:val="007925E3"/>
    <w:rsid w:val="00794BD5"/>
    <w:rsid w:val="00797A84"/>
    <w:rsid w:val="007A2DE9"/>
    <w:rsid w:val="007A4642"/>
    <w:rsid w:val="007B3030"/>
    <w:rsid w:val="007C7224"/>
    <w:rsid w:val="007D3911"/>
    <w:rsid w:val="007D764A"/>
    <w:rsid w:val="007E3894"/>
    <w:rsid w:val="007F3FC3"/>
    <w:rsid w:val="007F6C64"/>
    <w:rsid w:val="00800DFD"/>
    <w:rsid w:val="008107F2"/>
    <w:rsid w:val="00814AC8"/>
    <w:rsid w:val="00822C95"/>
    <w:rsid w:val="00832DF8"/>
    <w:rsid w:val="00835F59"/>
    <w:rsid w:val="00837FD7"/>
    <w:rsid w:val="00844CE2"/>
    <w:rsid w:val="00852B80"/>
    <w:rsid w:val="0086209F"/>
    <w:rsid w:val="0086579F"/>
    <w:rsid w:val="00874C95"/>
    <w:rsid w:val="00875F20"/>
    <w:rsid w:val="00880AC0"/>
    <w:rsid w:val="0088182F"/>
    <w:rsid w:val="00893A6C"/>
    <w:rsid w:val="008A22ED"/>
    <w:rsid w:val="008A2C49"/>
    <w:rsid w:val="008A2F29"/>
    <w:rsid w:val="008B0D1F"/>
    <w:rsid w:val="008B4621"/>
    <w:rsid w:val="008C7A24"/>
    <w:rsid w:val="008E176E"/>
    <w:rsid w:val="008E3C8C"/>
    <w:rsid w:val="008F0EB1"/>
    <w:rsid w:val="008F6674"/>
    <w:rsid w:val="0090186E"/>
    <w:rsid w:val="009031A9"/>
    <w:rsid w:val="00910FA9"/>
    <w:rsid w:val="00912AA7"/>
    <w:rsid w:val="00914CC0"/>
    <w:rsid w:val="009171FB"/>
    <w:rsid w:val="00921CB7"/>
    <w:rsid w:val="009250AB"/>
    <w:rsid w:val="00940A70"/>
    <w:rsid w:val="00951117"/>
    <w:rsid w:val="00951C87"/>
    <w:rsid w:val="00951DAD"/>
    <w:rsid w:val="00953F5A"/>
    <w:rsid w:val="0095658B"/>
    <w:rsid w:val="00982D89"/>
    <w:rsid w:val="00992D08"/>
    <w:rsid w:val="009A450F"/>
    <w:rsid w:val="009A5BFE"/>
    <w:rsid w:val="009B566A"/>
    <w:rsid w:val="009D0EA0"/>
    <w:rsid w:val="009D571B"/>
    <w:rsid w:val="009F2948"/>
    <w:rsid w:val="009F4157"/>
    <w:rsid w:val="00A07BA9"/>
    <w:rsid w:val="00A14C8F"/>
    <w:rsid w:val="00A172AD"/>
    <w:rsid w:val="00A223D6"/>
    <w:rsid w:val="00A232D3"/>
    <w:rsid w:val="00A41846"/>
    <w:rsid w:val="00A75204"/>
    <w:rsid w:val="00A817D6"/>
    <w:rsid w:val="00A848B0"/>
    <w:rsid w:val="00A96232"/>
    <w:rsid w:val="00AA2F3B"/>
    <w:rsid w:val="00AA4EBE"/>
    <w:rsid w:val="00AB18EF"/>
    <w:rsid w:val="00AB43C4"/>
    <w:rsid w:val="00AD16C6"/>
    <w:rsid w:val="00AD1ABB"/>
    <w:rsid w:val="00B00F07"/>
    <w:rsid w:val="00B0326E"/>
    <w:rsid w:val="00B036B2"/>
    <w:rsid w:val="00B13BBE"/>
    <w:rsid w:val="00B17468"/>
    <w:rsid w:val="00B177C6"/>
    <w:rsid w:val="00B2555A"/>
    <w:rsid w:val="00B258E2"/>
    <w:rsid w:val="00B37706"/>
    <w:rsid w:val="00B42C27"/>
    <w:rsid w:val="00B43292"/>
    <w:rsid w:val="00B4502F"/>
    <w:rsid w:val="00B508F2"/>
    <w:rsid w:val="00B50F75"/>
    <w:rsid w:val="00B51E11"/>
    <w:rsid w:val="00B61575"/>
    <w:rsid w:val="00B62504"/>
    <w:rsid w:val="00B64705"/>
    <w:rsid w:val="00B64ECE"/>
    <w:rsid w:val="00B85433"/>
    <w:rsid w:val="00B93766"/>
    <w:rsid w:val="00BA78C1"/>
    <w:rsid w:val="00BB4138"/>
    <w:rsid w:val="00BC0427"/>
    <w:rsid w:val="00BC3572"/>
    <w:rsid w:val="00BC6878"/>
    <w:rsid w:val="00BE2F77"/>
    <w:rsid w:val="00BF5E86"/>
    <w:rsid w:val="00C04BDC"/>
    <w:rsid w:val="00C155EC"/>
    <w:rsid w:val="00C20728"/>
    <w:rsid w:val="00C20AE2"/>
    <w:rsid w:val="00C23F59"/>
    <w:rsid w:val="00C27BED"/>
    <w:rsid w:val="00C31574"/>
    <w:rsid w:val="00C44797"/>
    <w:rsid w:val="00C57A6A"/>
    <w:rsid w:val="00C645A8"/>
    <w:rsid w:val="00C65F3A"/>
    <w:rsid w:val="00C71442"/>
    <w:rsid w:val="00C75711"/>
    <w:rsid w:val="00C82003"/>
    <w:rsid w:val="00C9012E"/>
    <w:rsid w:val="00C93909"/>
    <w:rsid w:val="00CA04AC"/>
    <w:rsid w:val="00CA3BDC"/>
    <w:rsid w:val="00CD126D"/>
    <w:rsid w:val="00CD1EDA"/>
    <w:rsid w:val="00CE0850"/>
    <w:rsid w:val="00CE234F"/>
    <w:rsid w:val="00CE699C"/>
    <w:rsid w:val="00CF051C"/>
    <w:rsid w:val="00D00BF3"/>
    <w:rsid w:val="00D00E9E"/>
    <w:rsid w:val="00D118AE"/>
    <w:rsid w:val="00D13349"/>
    <w:rsid w:val="00D22761"/>
    <w:rsid w:val="00D3309E"/>
    <w:rsid w:val="00D504AF"/>
    <w:rsid w:val="00D525C8"/>
    <w:rsid w:val="00D55CF1"/>
    <w:rsid w:val="00D56C45"/>
    <w:rsid w:val="00D65E9B"/>
    <w:rsid w:val="00D807F0"/>
    <w:rsid w:val="00D85CD7"/>
    <w:rsid w:val="00D92394"/>
    <w:rsid w:val="00D96657"/>
    <w:rsid w:val="00D97D0F"/>
    <w:rsid w:val="00DB06DF"/>
    <w:rsid w:val="00DB5760"/>
    <w:rsid w:val="00DB691A"/>
    <w:rsid w:val="00DC77A1"/>
    <w:rsid w:val="00DC7A16"/>
    <w:rsid w:val="00DD6021"/>
    <w:rsid w:val="00DE105C"/>
    <w:rsid w:val="00DF06E6"/>
    <w:rsid w:val="00DF0A50"/>
    <w:rsid w:val="00DF0B2D"/>
    <w:rsid w:val="00DF116F"/>
    <w:rsid w:val="00DF2311"/>
    <w:rsid w:val="00E00CDB"/>
    <w:rsid w:val="00E010C6"/>
    <w:rsid w:val="00E04FFF"/>
    <w:rsid w:val="00E12CED"/>
    <w:rsid w:val="00E31575"/>
    <w:rsid w:val="00E3389E"/>
    <w:rsid w:val="00E4766B"/>
    <w:rsid w:val="00E61BD8"/>
    <w:rsid w:val="00E65B65"/>
    <w:rsid w:val="00E77358"/>
    <w:rsid w:val="00E81237"/>
    <w:rsid w:val="00E82564"/>
    <w:rsid w:val="00E8356C"/>
    <w:rsid w:val="00E9066D"/>
    <w:rsid w:val="00E965F7"/>
    <w:rsid w:val="00EA28DF"/>
    <w:rsid w:val="00EA6294"/>
    <w:rsid w:val="00EA6C77"/>
    <w:rsid w:val="00EA7D60"/>
    <w:rsid w:val="00EB18B6"/>
    <w:rsid w:val="00EB4CF5"/>
    <w:rsid w:val="00EB6CA8"/>
    <w:rsid w:val="00ED19F7"/>
    <w:rsid w:val="00EE4015"/>
    <w:rsid w:val="00EF3465"/>
    <w:rsid w:val="00EF3CF1"/>
    <w:rsid w:val="00F00B05"/>
    <w:rsid w:val="00F106F8"/>
    <w:rsid w:val="00F15C54"/>
    <w:rsid w:val="00F20209"/>
    <w:rsid w:val="00F339C3"/>
    <w:rsid w:val="00F3789C"/>
    <w:rsid w:val="00F51D3F"/>
    <w:rsid w:val="00F723B7"/>
    <w:rsid w:val="00F9347E"/>
    <w:rsid w:val="00F93B21"/>
    <w:rsid w:val="00F95D6B"/>
    <w:rsid w:val="00FA0CC3"/>
    <w:rsid w:val="00FA21CC"/>
    <w:rsid w:val="00FA4E04"/>
    <w:rsid w:val="00FA62BB"/>
    <w:rsid w:val="00FB2508"/>
    <w:rsid w:val="00FC21AB"/>
    <w:rsid w:val="00FC2BB9"/>
    <w:rsid w:val="00FC6CE6"/>
    <w:rsid w:val="00FD5468"/>
    <w:rsid w:val="00FF09FA"/>
    <w:rsid w:val="00FF11DD"/>
    <w:rsid w:val="00FF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0B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774D"/>
    <w:rPr>
      <w:kern w:val="2"/>
      <w:sz w:val="18"/>
      <w:szCs w:val="18"/>
    </w:rPr>
  </w:style>
  <w:style w:type="paragraph" w:styleId="a4">
    <w:name w:val="footer"/>
    <w:basedOn w:val="a"/>
    <w:link w:val="Char0"/>
    <w:rsid w:val="000B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77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344</Words>
  <Characters>1965</Characters>
  <Application>Microsoft Office Word</Application>
  <DocSecurity>0</DocSecurity>
  <Lines>16</Lines>
  <Paragraphs>4</Paragraphs>
  <ScaleCrop>false</ScaleCrop>
  <Company>信念技术论坛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2019-03-21T03:18:00Z</cp:lastPrinted>
  <dcterms:created xsi:type="dcterms:W3CDTF">2019-03-21T03:05:00Z</dcterms:created>
  <dcterms:modified xsi:type="dcterms:W3CDTF">2019-03-21T03:25:00Z</dcterms:modified>
</cp:coreProperties>
</file>