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A0C324">
      <w:pPr>
        <w:jc w:val="left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</w:rPr>
        <w:t>附件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2</w:t>
      </w:r>
    </w:p>
    <w:p w14:paraId="5EC6B7A1">
      <w:pPr>
        <w:snapToGrid w:val="0"/>
        <w:rPr>
          <w:rFonts w:hint="eastAsia" w:ascii="黑体" w:hAnsi="黑体" w:eastAsia="黑体"/>
          <w:sz w:val="32"/>
          <w:szCs w:val="32"/>
        </w:rPr>
      </w:pPr>
    </w:p>
    <w:p w14:paraId="76C61665">
      <w:pPr>
        <w:snapToGrid w:val="0"/>
        <w:jc w:val="center"/>
        <w:rPr>
          <w:rFonts w:hint="eastAsia" w:ascii="方正小标宋简体" w:hAnsi="方正黑体_GBK" w:eastAsia="方正小标宋简体" w:cs="方正黑体_GBK"/>
          <w:sz w:val="44"/>
          <w:szCs w:val="44"/>
        </w:rPr>
      </w:pPr>
      <w:r>
        <w:rPr>
          <w:rFonts w:hint="eastAsia" w:ascii="方正小标宋简体" w:hAnsi="方正黑体_GBK" w:eastAsia="方正小标宋简体" w:cs="方正黑体_GBK"/>
          <w:sz w:val="44"/>
          <w:szCs w:val="44"/>
        </w:rPr>
        <w:t>河南省202</w:t>
      </w:r>
      <w:r>
        <w:rPr>
          <w:rFonts w:hint="eastAsia" w:ascii="方正小标宋简体" w:hAnsi="方正黑体_GBK" w:eastAsia="方正小标宋简体" w:cs="方正黑体_GBK"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黑体_GBK" w:eastAsia="方正小标宋简体" w:cs="方正黑体_GBK"/>
          <w:sz w:val="44"/>
          <w:szCs w:val="44"/>
        </w:rPr>
        <w:t>年教师教育课程改革研究项目申报汇总表</w:t>
      </w:r>
    </w:p>
    <w:p w14:paraId="64BE61AD">
      <w:pPr>
        <w:ind w:firstLine="280" w:firstLineChars="100"/>
        <w:rPr>
          <w:rFonts w:ascii="楷体_GB2312" w:eastAsia="楷体_GB2312"/>
          <w:sz w:val="28"/>
          <w:szCs w:val="28"/>
        </w:rPr>
      </w:pPr>
      <w:r>
        <w:rPr>
          <w:rFonts w:hint="eastAsia" w:ascii="楷体_GB2312" w:eastAsia="楷体_GB2312"/>
          <w:sz w:val="28"/>
          <w:szCs w:val="28"/>
        </w:rPr>
        <w:t>单位（盖章）：</w:t>
      </w:r>
      <w:r>
        <w:rPr>
          <w:rFonts w:hint="eastAsia" w:ascii="楷体_GB2312" w:eastAsia="楷体_GB2312"/>
          <w:sz w:val="28"/>
          <w:szCs w:val="28"/>
          <w:u w:val="single"/>
        </w:rPr>
        <w:t xml:space="preserve">            </w:t>
      </w:r>
      <w:r>
        <w:rPr>
          <w:rFonts w:hint="eastAsia" w:ascii="楷体_GB2312" w:eastAsia="楷体_GB2312"/>
          <w:sz w:val="28"/>
          <w:szCs w:val="28"/>
        </w:rPr>
        <w:t xml:space="preserve">                                          年    月   日</w:t>
      </w:r>
    </w:p>
    <w:tbl>
      <w:tblPr>
        <w:tblStyle w:val="2"/>
        <w:tblW w:w="14742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9"/>
        <w:gridCol w:w="3028"/>
        <w:gridCol w:w="1908"/>
        <w:gridCol w:w="3624"/>
        <w:gridCol w:w="2182"/>
        <w:gridCol w:w="2721"/>
      </w:tblGrid>
      <w:tr w14:paraId="04F79A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0B944E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序号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65AF2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项目名称</w:t>
            </w: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E6EB6E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项目</w:t>
            </w:r>
          </w:p>
          <w:p w14:paraId="7B87488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主持人</w:t>
            </w: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B75EB3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主要成员</w:t>
            </w: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923C541">
            <w:pPr>
              <w:autoSpaceDE w:val="0"/>
              <w:autoSpaceDN w:val="0"/>
              <w:adjustRightInd w:val="0"/>
              <w:snapToGrid w:val="0"/>
              <w:jc w:val="center"/>
              <w:rPr>
                <w:rFonts w:hint="eastAsia" w:ascii="黑体" w:hAnsi="黑体" w:eastAsia="黑体" w:cs="宋体"/>
                <w:sz w:val="28"/>
                <w:szCs w:val="28"/>
                <w:lang w:eastAsia="zh-CN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申报</w:t>
            </w:r>
            <w:r>
              <w:rPr>
                <w:rFonts w:hint="eastAsia" w:ascii="黑体" w:hAnsi="黑体" w:eastAsia="黑体"/>
                <w:sz w:val="28"/>
                <w:szCs w:val="28"/>
                <w:lang w:val="en-US" w:eastAsia="zh-CN"/>
              </w:rPr>
              <w:t>单位</w:t>
            </w:r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B8EDBF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申报类别</w:t>
            </w:r>
          </w:p>
          <w:p w14:paraId="50C5881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黑体" w:hAnsi="黑体" w:eastAsia="黑体"/>
                <w:sz w:val="28"/>
                <w:szCs w:val="28"/>
              </w:rPr>
              <w:t>（重点/一般）</w:t>
            </w:r>
          </w:p>
        </w:tc>
      </w:tr>
      <w:tr w14:paraId="036A5EA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EDA24F">
            <w:pPr>
              <w:snapToGrid w:val="0"/>
              <w:jc w:val="center"/>
              <w:textAlignment w:val="baseline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1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E1BA3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EE5778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7885513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88C3CF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  <w:bookmarkStart w:id="0" w:name="_GoBack"/>
            <w:bookmarkEnd w:id="0"/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3CBC44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425E1B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55326C">
            <w:pPr>
              <w:snapToGrid w:val="0"/>
              <w:jc w:val="center"/>
              <w:textAlignment w:val="baseline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2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0CC4C49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8867C2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B1B3CCE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498B181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2BE1D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49E413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EEDE64">
            <w:pPr>
              <w:snapToGrid w:val="0"/>
              <w:jc w:val="center"/>
              <w:textAlignment w:val="baseline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3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A3A062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1CB9D0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84EEF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A78F02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D326AE7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7B22F9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CD3055F">
            <w:pPr>
              <w:snapToGrid w:val="0"/>
              <w:jc w:val="center"/>
              <w:textAlignment w:val="baseline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4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D784B8C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6813A3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7530E1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72B538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86679B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4991D4B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2B85676">
            <w:pPr>
              <w:snapToGrid w:val="0"/>
              <w:jc w:val="center"/>
              <w:textAlignment w:val="baseline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5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C34BB4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769A0266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3896EF5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A18990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67773FB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317ADC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208081">
            <w:pPr>
              <w:snapToGrid w:val="0"/>
              <w:jc w:val="center"/>
              <w:textAlignment w:val="baseline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仿宋_GB2312"/>
                <w:color w:val="000000"/>
                <w:sz w:val="28"/>
                <w:szCs w:val="28"/>
              </w:rPr>
              <w:t>6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5899CF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550BFFF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67DAB288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44C53A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63AEFDA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  <w:tr w14:paraId="632D15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  <w:jc w:val="center"/>
        </w:trPr>
        <w:tc>
          <w:tcPr>
            <w:tcW w:w="434" w:type="pct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40254206">
            <w:pPr>
              <w:snapToGrid w:val="0"/>
              <w:jc w:val="center"/>
              <w:textAlignment w:val="baseline"/>
              <w:rPr>
                <w:rFonts w:ascii="黑体" w:hAnsi="黑体" w:eastAsia="黑体" w:cs="宋体"/>
                <w:sz w:val="28"/>
                <w:szCs w:val="28"/>
              </w:rPr>
            </w:pPr>
            <w:r>
              <w:rPr>
                <w:rFonts w:hint="eastAsia" w:ascii="仿宋_GB2312" w:cs="Calibri"/>
                <w:color w:val="000000"/>
                <w:sz w:val="28"/>
                <w:szCs w:val="28"/>
              </w:rPr>
              <w:t>7</w:t>
            </w:r>
          </w:p>
        </w:tc>
        <w:tc>
          <w:tcPr>
            <w:tcW w:w="102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A994AA9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647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18BF3F02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1229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269E1960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740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3F9B5C3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  <w:tc>
          <w:tcPr>
            <w:tcW w:w="923" w:type="pct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noWrap w:val="0"/>
            <w:tcMar>
              <w:left w:w="57" w:type="dxa"/>
              <w:right w:w="57" w:type="dxa"/>
            </w:tcMar>
            <w:vAlign w:val="center"/>
          </w:tcPr>
          <w:p w14:paraId="5AC3C644"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黑体" w:hAnsi="黑体" w:eastAsia="黑体" w:cs="宋体"/>
                <w:sz w:val="28"/>
                <w:szCs w:val="28"/>
              </w:rPr>
            </w:pPr>
          </w:p>
        </w:tc>
      </w:tr>
    </w:tbl>
    <w:p w14:paraId="303FEF32">
      <w:r>
        <w:rPr>
          <w:rFonts w:hint="eastAsia" w:ascii="楷体_GB2312" w:eastAsia="楷体_GB2312"/>
          <w:sz w:val="28"/>
          <w:szCs w:val="28"/>
        </w:rPr>
        <w:t>联系人：                                       联系电话：</w:t>
      </w:r>
    </w:p>
    <w:sectPr>
      <w:pgSz w:w="16838" w:h="11906" w:orient="landscape"/>
      <w:pgMar w:top="1361" w:right="1984" w:bottom="1800" w:left="192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F9CBECC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76745B"/>
    <w:rsid w:val="6663720C"/>
    <w:rsid w:val="7D767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0"/>
      <w:szCs w:val="30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83</Words>
  <Characters>86</Characters>
  <Lines>0</Lines>
  <Paragraphs>0</Paragraphs>
  <TotalTime>0</TotalTime>
  <ScaleCrop>false</ScaleCrop>
  <LinksUpToDate>false</LinksUpToDate>
  <CharactersWithSpaces>186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2025-09-01T09:25:00Z</dcterms:created>
  <dc:creator>＿＿LUS</dc:creator>
  <cp:lastModifiedBy>王饼干。</cp:lastModifiedBy>
  <dcterms:modified xsi:type="dcterms:W3CDTF">2026-09-16T08:58:14Z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B4257A224E434C50B0DEA2F3AFEF6C8C_11</vt:lpwstr>
  </property>
  <property fmtid="{D5CDD505-2E9C-101B-9397-08002B2CF9AE}" pid="4" name="KSOTemplateDocerSaveRecord">
    <vt:lpwstr>eyJoZGlkIjoiOGE4N2MzOWZlYmI3ODcxOGExYmU3YmVkYjQ1NmZjZGQiLCJ1c2VySWQiOiIyODc1ODE2MjIifQ==</vt:lpwstr>
  </property>
</Properties>
</file>